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7DE" w14:textId="77777777" w:rsidR="00F940C0" w:rsidRDefault="002D07D4" w:rsidP="0075280B">
      <w:pPr>
        <w:widowControl/>
        <w:spacing w:before="100" w:beforeAutospacing="1" w:after="100" w:afterAutospacing="1" w:line="360" w:lineRule="exact"/>
        <w:jc w:val="center"/>
        <w:outlineLvl w:val="1"/>
        <w:rPr>
          <w:rFonts w:cs="新細明體"/>
          <w:b/>
          <w:bCs/>
          <w:spacing w:val="0"/>
          <w:kern w:val="0"/>
          <w:sz w:val="36"/>
          <w:szCs w:val="36"/>
        </w:rPr>
      </w:pPr>
      <w:r>
        <w:rPr>
          <w:rFonts w:cs="新細明體"/>
          <w:b/>
          <w:bCs/>
          <w:spacing w:val="0"/>
          <w:kern w:val="0"/>
          <w:sz w:val="36"/>
          <w:szCs w:val="36"/>
        </w:rPr>
        <w:t>湖西鄉</w:t>
      </w:r>
      <w:r w:rsidR="00073D06" w:rsidRPr="00073D06">
        <w:rPr>
          <w:rFonts w:cs="新細明體"/>
          <w:b/>
          <w:bCs/>
          <w:spacing w:val="0"/>
          <w:kern w:val="0"/>
          <w:sz w:val="36"/>
          <w:szCs w:val="36"/>
        </w:rPr>
        <w:t>提</w:t>
      </w:r>
      <w:r w:rsidR="00183B46">
        <w:rPr>
          <w:rFonts w:cs="新細明體"/>
          <w:b/>
          <w:bCs/>
          <w:spacing w:val="0"/>
          <w:kern w:val="0"/>
          <w:sz w:val="36"/>
          <w:szCs w:val="36"/>
        </w:rPr>
        <w:t>振</w:t>
      </w:r>
      <w:r w:rsidR="00073D06" w:rsidRPr="00073D06">
        <w:rPr>
          <w:rFonts w:cs="新細明體"/>
          <w:b/>
          <w:bCs/>
          <w:spacing w:val="0"/>
          <w:kern w:val="0"/>
          <w:sz w:val="36"/>
          <w:szCs w:val="36"/>
        </w:rPr>
        <w:t>地方經濟暨產業發展發放</w:t>
      </w:r>
    </w:p>
    <w:p w14:paraId="063ADDB0" w14:textId="77777777" w:rsidR="00073D06" w:rsidRPr="00073D06" w:rsidRDefault="00933205" w:rsidP="0075280B">
      <w:pPr>
        <w:widowControl/>
        <w:spacing w:before="100" w:beforeAutospacing="1" w:after="100" w:afterAutospacing="1" w:line="360" w:lineRule="exact"/>
        <w:jc w:val="center"/>
        <w:outlineLvl w:val="1"/>
        <w:rPr>
          <w:rFonts w:cs="新細明體"/>
          <w:b/>
          <w:bCs/>
          <w:spacing w:val="0"/>
          <w:kern w:val="0"/>
          <w:sz w:val="36"/>
          <w:szCs w:val="36"/>
        </w:rPr>
      </w:pPr>
      <w:r w:rsidRPr="00073D06">
        <w:rPr>
          <w:rFonts w:cs="新細明體"/>
          <w:b/>
          <w:bCs/>
          <w:spacing w:val="0"/>
          <w:kern w:val="0"/>
          <w:sz w:val="36"/>
          <w:szCs w:val="36"/>
        </w:rPr>
        <w:t>振興</w:t>
      </w:r>
      <w:r w:rsidR="00073D06" w:rsidRPr="00073D06">
        <w:rPr>
          <w:rFonts w:cs="新細明體"/>
          <w:b/>
          <w:bCs/>
          <w:spacing w:val="0"/>
          <w:kern w:val="0"/>
          <w:sz w:val="36"/>
          <w:szCs w:val="36"/>
        </w:rPr>
        <w:t>經濟</w:t>
      </w:r>
      <w:r w:rsidR="00183B46">
        <w:rPr>
          <w:rFonts w:cs="新細明體"/>
          <w:b/>
          <w:bCs/>
          <w:spacing w:val="0"/>
          <w:kern w:val="0"/>
          <w:sz w:val="36"/>
          <w:szCs w:val="36"/>
        </w:rPr>
        <w:t>禮</w:t>
      </w:r>
      <w:r w:rsidR="00073D06" w:rsidRPr="00073D06">
        <w:rPr>
          <w:rFonts w:cs="新細明體"/>
          <w:b/>
          <w:bCs/>
          <w:spacing w:val="0"/>
          <w:kern w:val="0"/>
          <w:sz w:val="36"/>
          <w:szCs w:val="36"/>
        </w:rPr>
        <w:t>金自治條例總說明</w:t>
      </w:r>
    </w:p>
    <w:p w14:paraId="1B575AD8" w14:textId="77777777" w:rsidR="00073D06" w:rsidRPr="00B12B89" w:rsidRDefault="002D07D4" w:rsidP="0075280B">
      <w:pPr>
        <w:widowControl/>
        <w:spacing w:before="100" w:beforeAutospacing="1" w:after="100" w:afterAutospacing="1" w:line="400" w:lineRule="exact"/>
        <w:rPr>
          <w:rFonts w:cs="新細明體"/>
          <w:spacing w:val="0"/>
          <w:kern w:val="0"/>
          <w:sz w:val="28"/>
          <w:szCs w:val="28"/>
        </w:rPr>
      </w:pPr>
      <w:r w:rsidRPr="00B12B89">
        <w:rPr>
          <w:rFonts w:cs="新細明體"/>
          <w:spacing w:val="0"/>
          <w:kern w:val="0"/>
          <w:sz w:val="28"/>
          <w:szCs w:val="28"/>
        </w:rPr>
        <w:t>湖西</w:t>
      </w:r>
      <w:r w:rsidR="00073D06" w:rsidRPr="00B12B89">
        <w:rPr>
          <w:rFonts w:cs="新細明體"/>
          <w:spacing w:val="0"/>
          <w:kern w:val="0"/>
          <w:sz w:val="28"/>
          <w:szCs w:val="28"/>
        </w:rPr>
        <w:t>鄉公所因應</w:t>
      </w:r>
      <w:r w:rsidR="00734488" w:rsidRPr="00B12B89">
        <w:rPr>
          <w:rFonts w:cs="新細明體" w:hint="eastAsia"/>
          <w:spacing w:val="0"/>
          <w:kern w:val="0"/>
          <w:sz w:val="28"/>
          <w:szCs w:val="28"/>
        </w:rPr>
        <w:t>關</w:t>
      </w:r>
      <w:r w:rsidR="00183B46" w:rsidRPr="00B12B89">
        <w:rPr>
          <w:rFonts w:cs="新細明體"/>
          <w:spacing w:val="0"/>
          <w:kern w:val="0"/>
          <w:sz w:val="28"/>
          <w:szCs w:val="28"/>
        </w:rPr>
        <w:t>稅衝擊、國旅衰退</w:t>
      </w:r>
      <w:r w:rsidR="00190FC2" w:rsidRPr="00B12B89">
        <w:rPr>
          <w:rFonts w:cs="新細明體" w:hint="eastAsia"/>
          <w:spacing w:val="0"/>
          <w:kern w:val="0"/>
          <w:sz w:val="28"/>
          <w:szCs w:val="28"/>
        </w:rPr>
        <w:t>及地方產業不振等因素</w:t>
      </w:r>
      <w:r w:rsidR="00470B9B" w:rsidRPr="00B12B89">
        <w:rPr>
          <w:rFonts w:cs="新細明體" w:hint="eastAsia"/>
          <w:spacing w:val="0"/>
          <w:kern w:val="0"/>
          <w:sz w:val="28"/>
          <w:szCs w:val="28"/>
        </w:rPr>
        <w:t>，</w:t>
      </w:r>
      <w:r w:rsidR="00190FC2" w:rsidRPr="00B12B89">
        <w:rPr>
          <w:rFonts w:cs="新細明體" w:hint="eastAsia"/>
          <w:spacing w:val="0"/>
          <w:kern w:val="0"/>
          <w:sz w:val="28"/>
          <w:szCs w:val="28"/>
        </w:rPr>
        <w:t>對本鄉經濟及民生之衝擊，為</w:t>
      </w:r>
      <w:r w:rsidR="00183B46" w:rsidRPr="00B12B89">
        <w:rPr>
          <w:rFonts w:cs="新細明體" w:hint="eastAsia"/>
          <w:spacing w:val="0"/>
          <w:kern w:val="0"/>
          <w:sz w:val="28"/>
          <w:szCs w:val="28"/>
        </w:rPr>
        <w:t>提振地方民間消費、振興</w:t>
      </w:r>
      <w:r w:rsidR="00190FC2" w:rsidRPr="00B12B89">
        <w:rPr>
          <w:rFonts w:cs="新細明體" w:hint="eastAsia"/>
          <w:spacing w:val="0"/>
          <w:kern w:val="0"/>
          <w:sz w:val="28"/>
          <w:szCs w:val="28"/>
        </w:rPr>
        <w:t>地方經濟</w:t>
      </w:r>
      <w:r w:rsidR="00183B46" w:rsidRPr="00B12B89">
        <w:rPr>
          <w:rFonts w:cs="新細明體" w:hint="eastAsia"/>
          <w:spacing w:val="0"/>
          <w:kern w:val="0"/>
          <w:sz w:val="28"/>
          <w:szCs w:val="28"/>
        </w:rPr>
        <w:t>及</w:t>
      </w:r>
      <w:r w:rsidR="00470B9B" w:rsidRPr="00B12B89">
        <w:rPr>
          <w:rFonts w:cs="新細明體" w:hint="eastAsia"/>
          <w:spacing w:val="0"/>
          <w:kern w:val="0"/>
          <w:sz w:val="28"/>
          <w:szCs w:val="28"/>
        </w:rPr>
        <w:t>觀光</w:t>
      </w:r>
      <w:r w:rsidR="00183B46" w:rsidRPr="00B12B89">
        <w:rPr>
          <w:rFonts w:cs="新細明體" w:hint="eastAsia"/>
          <w:spacing w:val="0"/>
          <w:kern w:val="0"/>
          <w:sz w:val="28"/>
          <w:szCs w:val="28"/>
        </w:rPr>
        <w:t>產業發展</w:t>
      </w:r>
      <w:r w:rsidR="00073D06" w:rsidRPr="00B12B89">
        <w:rPr>
          <w:rFonts w:cs="新細明體"/>
          <w:spacing w:val="0"/>
          <w:kern w:val="0"/>
          <w:sz w:val="28"/>
          <w:szCs w:val="28"/>
        </w:rPr>
        <w:t>，</w:t>
      </w:r>
      <w:r w:rsidR="001C7352" w:rsidRPr="00B12B89">
        <w:rPr>
          <w:rFonts w:cs="新細明體"/>
          <w:spacing w:val="0"/>
          <w:kern w:val="0"/>
          <w:sz w:val="28"/>
          <w:szCs w:val="28"/>
        </w:rPr>
        <w:t>推</w:t>
      </w:r>
      <w:r w:rsidR="00073D06" w:rsidRPr="00B12B89">
        <w:rPr>
          <w:rFonts w:cs="新細明體"/>
          <w:spacing w:val="0"/>
          <w:kern w:val="0"/>
          <w:sz w:val="28"/>
          <w:szCs w:val="28"/>
        </w:rPr>
        <w:t>出每位設籍鄉民發放振興經濟</w:t>
      </w:r>
      <w:r w:rsidR="00183B46" w:rsidRPr="00B12B89">
        <w:rPr>
          <w:rFonts w:cs="新細明體"/>
          <w:spacing w:val="0"/>
          <w:kern w:val="0"/>
          <w:sz w:val="28"/>
          <w:szCs w:val="28"/>
        </w:rPr>
        <w:t>禮</w:t>
      </w:r>
      <w:r w:rsidR="00073D06" w:rsidRPr="00B12B89">
        <w:rPr>
          <w:rFonts w:cs="新細明體"/>
          <w:spacing w:val="0"/>
          <w:kern w:val="0"/>
          <w:sz w:val="28"/>
          <w:szCs w:val="28"/>
        </w:rPr>
        <w:t xml:space="preserve">金新臺幣 </w:t>
      </w:r>
      <w:r w:rsidR="00953FD4" w:rsidRPr="00B12B89">
        <w:rPr>
          <w:rFonts w:cs="新細明體"/>
          <w:spacing w:val="0"/>
          <w:kern w:val="0"/>
          <w:sz w:val="28"/>
          <w:szCs w:val="28"/>
        </w:rPr>
        <w:t>5</w:t>
      </w:r>
      <w:r w:rsidR="00073D06" w:rsidRPr="00B12B89">
        <w:rPr>
          <w:rFonts w:cs="新細明體"/>
          <w:spacing w:val="0"/>
          <w:kern w:val="0"/>
          <w:sz w:val="28"/>
          <w:szCs w:val="28"/>
        </w:rPr>
        <w:t xml:space="preserve">,000 </w:t>
      </w:r>
      <w:r w:rsidR="00A340A9" w:rsidRPr="00B12B89">
        <w:rPr>
          <w:rFonts w:cs="新細明體"/>
          <w:spacing w:val="0"/>
          <w:kern w:val="0"/>
          <w:sz w:val="28"/>
          <w:szCs w:val="28"/>
        </w:rPr>
        <w:t>元</w:t>
      </w:r>
      <w:r w:rsidR="00470B9B" w:rsidRPr="00B12B89">
        <w:rPr>
          <w:rFonts w:cs="新細明體"/>
          <w:spacing w:val="0"/>
          <w:kern w:val="0"/>
          <w:sz w:val="28"/>
          <w:szCs w:val="28"/>
        </w:rPr>
        <w:t>整</w:t>
      </w:r>
      <w:r w:rsidR="00A340A9" w:rsidRPr="00B12B89">
        <w:rPr>
          <w:rFonts w:cs="新細明體"/>
          <w:spacing w:val="0"/>
          <w:kern w:val="0"/>
          <w:sz w:val="28"/>
          <w:szCs w:val="28"/>
        </w:rPr>
        <w:t>，</w:t>
      </w:r>
      <w:proofErr w:type="gramStart"/>
      <w:r w:rsidR="00A340A9" w:rsidRPr="00B12B89">
        <w:rPr>
          <w:rFonts w:cs="新細明體"/>
          <w:spacing w:val="0"/>
          <w:kern w:val="0"/>
          <w:sz w:val="28"/>
          <w:szCs w:val="28"/>
        </w:rPr>
        <w:t>爰</w:t>
      </w:r>
      <w:proofErr w:type="gramEnd"/>
      <w:r w:rsidR="00A340A9" w:rsidRPr="00B12B89">
        <w:rPr>
          <w:rFonts w:cs="新細明體"/>
          <w:spacing w:val="0"/>
          <w:kern w:val="0"/>
          <w:sz w:val="28"/>
          <w:szCs w:val="28"/>
        </w:rPr>
        <w:t>訂定「</w:t>
      </w:r>
      <w:r w:rsidRPr="00B12B89">
        <w:rPr>
          <w:rFonts w:cs="新細明體"/>
          <w:spacing w:val="0"/>
          <w:kern w:val="0"/>
          <w:sz w:val="28"/>
          <w:szCs w:val="28"/>
        </w:rPr>
        <w:t>湖西</w:t>
      </w:r>
      <w:r w:rsidR="00073D06" w:rsidRPr="00B12B89">
        <w:rPr>
          <w:rFonts w:cs="新細明體"/>
          <w:spacing w:val="0"/>
          <w:kern w:val="0"/>
          <w:sz w:val="28"/>
          <w:szCs w:val="28"/>
        </w:rPr>
        <w:t>鄉</w:t>
      </w:r>
      <w:r w:rsidR="00183B46" w:rsidRPr="00B12B89">
        <w:rPr>
          <w:rFonts w:cs="新細明體"/>
          <w:spacing w:val="0"/>
          <w:kern w:val="0"/>
          <w:sz w:val="28"/>
          <w:szCs w:val="28"/>
        </w:rPr>
        <w:t>提</w:t>
      </w:r>
      <w:r w:rsidR="00183B46" w:rsidRPr="00B12B89">
        <w:rPr>
          <w:rFonts w:cs="新細明體" w:hint="eastAsia"/>
          <w:spacing w:val="0"/>
          <w:kern w:val="0"/>
          <w:sz w:val="28"/>
          <w:szCs w:val="28"/>
        </w:rPr>
        <w:t>振</w:t>
      </w:r>
      <w:r w:rsidR="00073D06" w:rsidRPr="00B12B89">
        <w:rPr>
          <w:rFonts w:cs="新細明體"/>
          <w:spacing w:val="0"/>
          <w:kern w:val="0"/>
          <w:sz w:val="28"/>
          <w:szCs w:val="28"/>
        </w:rPr>
        <w:t>地方經濟暨產業發展發放振興經濟</w:t>
      </w:r>
      <w:r w:rsidR="00183B46" w:rsidRPr="00B12B89">
        <w:rPr>
          <w:rFonts w:cs="新細明體"/>
          <w:spacing w:val="0"/>
          <w:kern w:val="0"/>
          <w:sz w:val="28"/>
          <w:szCs w:val="28"/>
        </w:rPr>
        <w:t>禮</w:t>
      </w:r>
      <w:r w:rsidR="004F2E7D" w:rsidRPr="00B12B89">
        <w:rPr>
          <w:rFonts w:cs="新細明體"/>
          <w:spacing w:val="0"/>
          <w:kern w:val="0"/>
          <w:sz w:val="28"/>
          <w:szCs w:val="28"/>
        </w:rPr>
        <w:t>金</w:t>
      </w:r>
      <w:r w:rsidR="00073D06" w:rsidRPr="00B12B89">
        <w:rPr>
          <w:rFonts w:cs="新細明體"/>
          <w:spacing w:val="0"/>
          <w:kern w:val="0"/>
          <w:sz w:val="28"/>
          <w:szCs w:val="28"/>
        </w:rPr>
        <w:t>自治條例」（以下稱本條例），共計十四條，其條例如下：</w:t>
      </w:r>
    </w:p>
    <w:p w14:paraId="0144C2E6"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一、 本條例立法依據。</w:t>
      </w:r>
    </w:p>
    <w:p w14:paraId="45F5AE65"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二、 本條例立法目的。</w:t>
      </w:r>
    </w:p>
    <w:p w14:paraId="7D304569"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三、 主管機關及執行單位。</w:t>
      </w:r>
    </w:p>
    <w:p w14:paraId="3FE3C7F4"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四、 分工單位及經費編列。</w:t>
      </w:r>
    </w:p>
    <w:p w14:paraId="207AAA64"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五、 振興經濟</w:t>
      </w:r>
      <w:r w:rsidR="00183B46"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領取對象資格。</w:t>
      </w:r>
    </w:p>
    <w:p w14:paraId="1CE79480"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六、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發放額度。</w:t>
      </w:r>
    </w:p>
    <w:p w14:paraId="7B38A1A0"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七、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發放方式。</w:t>
      </w:r>
    </w:p>
    <w:p w14:paraId="469D80FE"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八、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領取方式。</w:t>
      </w:r>
    </w:p>
    <w:p w14:paraId="236A7282"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九、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發放名冊製作規定。</w:t>
      </w:r>
    </w:p>
    <w:p w14:paraId="45B79DB9"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發放截止時間。</w:t>
      </w:r>
    </w:p>
    <w:p w14:paraId="302A9A66"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十一、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繳回規定。</w:t>
      </w:r>
    </w:p>
    <w:p w14:paraId="6D720CE0"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十二、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核銷期限規定。</w:t>
      </w:r>
    </w:p>
    <w:p w14:paraId="4B64D4B3"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十三、 本條例經費預算來源。</w:t>
      </w:r>
    </w:p>
    <w:p w14:paraId="7640C372" w14:textId="77777777"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十四、 本條例實施及失效時間。</w:t>
      </w:r>
    </w:p>
    <w:p w14:paraId="2D96E640" w14:textId="77777777" w:rsidR="00073D06" w:rsidRDefault="00073D06"/>
    <w:p w14:paraId="110BE637" w14:textId="77777777" w:rsidR="005D2E89" w:rsidRDefault="005D2E89"/>
    <w:p w14:paraId="108B91F7" w14:textId="77777777" w:rsidR="0048059A" w:rsidRDefault="0048059A"/>
    <w:p w14:paraId="556B7D3B" w14:textId="77777777" w:rsidR="0038171F" w:rsidRDefault="0038171F"/>
    <w:p w14:paraId="17B02BBC" w14:textId="77777777" w:rsidR="0038171F" w:rsidRDefault="0038171F"/>
    <w:p w14:paraId="5C8A82F8" w14:textId="77777777" w:rsidR="0048059A" w:rsidRDefault="0048059A"/>
    <w:p w14:paraId="48CF3C5C" w14:textId="77777777" w:rsidR="0048059A" w:rsidRDefault="0048059A"/>
    <w:p w14:paraId="514B6E36" w14:textId="77777777" w:rsidR="0048059A" w:rsidRPr="0048059A" w:rsidRDefault="0048059A"/>
    <w:p w14:paraId="55CFF0D2" w14:textId="77777777" w:rsidR="00933205" w:rsidRPr="00073D06" w:rsidRDefault="001C7352" w:rsidP="003647F0">
      <w:pPr>
        <w:spacing w:line="480" w:lineRule="exact"/>
        <w:jc w:val="center"/>
        <w:rPr>
          <w:sz w:val="36"/>
          <w:szCs w:val="36"/>
        </w:rPr>
      </w:pPr>
      <w:r>
        <w:rPr>
          <w:sz w:val="36"/>
          <w:szCs w:val="36"/>
        </w:rPr>
        <w:lastRenderedPageBreak/>
        <w:t>湖西鄉</w:t>
      </w:r>
      <w:r w:rsidR="00073D06" w:rsidRPr="00073D06">
        <w:rPr>
          <w:sz w:val="36"/>
          <w:szCs w:val="36"/>
        </w:rPr>
        <w:t>提</w:t>
      </w:r>
      <w:r w:rsidR="009B33BB">
        <w:rPr>
          <w:sz w:val="36"/>
          <w:szCs w:val="36"/>
        </w:rPr>
        <w:t>振</w:t>
      </w:r>
      <w:r w:rsidR="00073D06" w:rsidRPr="00073D06">
        <w:rPr>
          <w:sz w:val="36"/>
          <w:szCs w:val="36"/>
        </w:rPr>
        <w:t>地方經濟暨產業發展</w:t>
      </w:r>
      <w:r w:rsidR="00370A2F">
        <w:rPr>
          <w:sz w:val="36"/>
          <w:szCs w:val="36"/>
        </w:rPr>
        <w:t>發放</w:t>
      </w:r>
    </w:p>
    <w:p w14:paraId="25569503" w14:textId="77777777" w:rsidR="00073D06" w:rsidRPr="00073D06" w:rsidRDefault="00933205" w:rsidP="003647F0">
      <w:pPr>
        <w:spacing w:line="480" w:lineRule="exact"/>
        <w:jc w:val="center"/>
        <w:rPr>
          <w:sz w:val="36"/>
          <w:szCs w:val="36"/>
        </w:rPr>
      </w:pPr>
      <w:r w:rsidRPr="00073D06">
        <w:rPr>
          <w:sz w:val="36"/>
          <w:szCs w:val="36"/>
        </w:rPr>
        <w:t>振興</w:t>
      </w:r>
      <w:r w:rsidR="00073D06" w:rsidRPr="003E5232">
        <w:rPr>
          <w:sz w:val="36"/>
          <w:szCs w:val="36"/>
        </w:rPr>
        <w:t>經濟</w:t>
      </w:r>
      <w:r w:rsidR="009B33BB">
        <w:rPr>
          <w:sz w:val="36"/>
          <w:szCs w:val="36"/>
        </w:rPr>
        <w:t>禮</w:t>
      </w:r>
      <w:r w:rsidR="00073D06" w:rsidRPr="003E5232">
        <w:rPr>
          <w:sz w:val="36"/>
          <w:szCs w:val="36"/>
        </w:rPr>
        <w:t>金</w:t>
      </w:r>
      <w:r w:rsidR="00073D06" w:rsidRPr="00073D06">
        <w:rPr>
          <w:sz w:val="36"/>
          <w:szCs w:val="36"/>
        </w:rPr>
        <w:t>自治條例</w:t>
      </w:r>
    </w:p>
    <w:p w14:paraId="059F5D13" w14:textId="77777777" w:rsidR="00073D06" w:rsidRDefault="00073D06" w:rsidP="003647F0">
      <w:pPr>
        <w:spacing w:line="480" w:lineRule="exact"/>
        <w:jc w:val="center"/>
        <w:rPr>
          <w:sz w:val="36"/>
          <w:szCs w:val="36"/>
        </w:rPr>
      </w:pPr>
      <w:r w:rsidRPr="00073D06">
        <w:rPr>
          <w:sz w:val="36"/>
          <w:szCs w:val="36"/>
        </w:rPr>
        <w:t>逐條說明</w:t>
      </w:r>
    </w:p>
    <w:tbl>
      <w:tblPr>
        <w:tblStyle w:val="a3"/>
        <w:tblW w:w="9606" w:type="dxa"/>
        <w:tblLayout w:type="fixed"/>
        <w:tblLook w:val="04A0" w:firstRow="1" w:lastRow="0" w:firstColumn="1" w:lastColumn="0" w:noHBand="0" w:noVBand="1"/>
      </w:tblPr>
      <w:tblGrid>
        <w:gridCol w:w="5637"/>
        <w:gridCol w:w="3969"/>
      </w:tblGrid>
      <w:tr w:rsidR="00073D06" w:rsidRPr="003647F0" w14:paraId="5D43D3A0" w14:textId="77777777" w:rsidTr="00131CE1">
        <w:trPr>
          <w:trHeight w:val="375"/>
        </w:trPr>
        <w:tc>
          <w:tcPr>
            <w:tcW w:w="5637" w:type="dxa"/>
          </w:tcPr>
          <w:p w14:paraId="4DC2523B" w14:textId="77777777"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規定</w:t>
            </w:r>
          </w:p>
        </w:tc>
        <w:tc>
          <w:tcPr>
            <w:tcW w:w="3969" w:type="dxa"/>
          </w:tcPr>
          <w:p w14:paraId="32D98158" w14:textId="77777777"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說明</w:t>
            </w:r>
          </w:p>
        </w:tc>
      </w:tr>
      <w:tr w:rsidR="00073D06" w:rsidRPr="003647F0" w14:paraId="591F41BC" w14:textId="77777777" w:rsidTr="00131CE1">
        <w:tc>
          <w:tcPr>
            <w:tcW w:w="5637" w:type="dxa"/>
          </w:tcPr>
          <w:p w14:paraId="0E1A85FB" w14:textId="77777777" w:rsidR="00073D06" w:rsidRPr="003647F0" w:rsidRDefault="00006674" w:rsidP="00006674">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006674">
              <w:rPr>
                <w:sz w:val="28"/>
                <w:szCs w:val="28"/>
              </w:rPr>
              <w:t>依據地方制度法第二十條、第二十八</w:t>
            </w:r>
            <w:r w:rsidR="00073D06" w:rsidRPr="003647F0">
              <w:rPr>
                <w:sz w:val="28"/>
                <w:szCs w:val="28"/>
              </w:rPr>
              <w:t>條第二款規定制定之。</w:t>
            </w:r>
          </w:p>
        </w:tc>
        <w:tc>
          <w:tcPr>
            <w:tcW w:w="3969" w:type="dxa"/>
          </w:tcPr>
          <w:p w14:paraId="2A92B465"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本條例立法依據。</w:t>
            </w:r>
          </w:p>
        </w:tc>
      </w:tr>
      <w:tr w:rsidR="00073D06" w:rsidRPr="003647F0" w14:paraId="3BC79AEC" w14:textId="77777777" w:rsidTr="00131CE1">
        <w:tc>
          <w:tcPr>
            <w:tcW w:w="5637" w:type="dxa"/>
          </w:tcPr>
          <w:p w14:paraId="1F29A83C" w14:textId="77777777" w:rsidR="00073D06" w:rsidRPr="00131CE1" w:rsidRDefault="00131CE1" w:rsidP="00131CE1">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6C554E">
              <w:rPr>
                <w:sz w:val="28"/>
                <w:szCs w:val="28"/>
              </w:rPr>
              <w:t>因應</w:t>
            </w:r>
            <w:r w:rsidR="009B33BB" w:rsidRPr="006C554E">
              <w:rPr>
                <w:sz w:val="28"/>
                <w:szCs w:val="28"/>
              </w:rPr>
              <w:t>關稅衝擊</w:t>
            </w:r>
            <w:r w:rsidR="00190FC2" w:rsidRPr="006C554E">
              <w:rPr>
                <w:rFonts w:cs="新細明體" w:hint="eastAsia"/>
                <w:spacing w:val="0"/>
                <w:kern w:val="0"/>
                <w:sz w:val="28"/>
                <w:szCs w:val="28"/>
              </w:rPr>
              <w:t>、</w:t>
            </w:r>
            <w:r w:rsidR="009B33BB" w:rsidRPr="006C554E">
              <w:rPr>
                <w:rFonts w:cs="新細明體" w:hint="eastAsia"/>
                <w:spacing w:val="0"/>
                <w:kern w:val="0"/>
                <w:sz w:val="28"/>
                <w:szCs w:val="28"/>
              </w:rPr>
              <w:t>國旅</w:t>
            </w:r>
            <w:r w:rsidR="00D14D25" w:rsidRPr="006C554E">
              <w:rPr>
                <w:rFonts w:cs="新細明體" w:hint="eastAsia"/>
                <w:spacing w:val="0"/>
                <w:kern w:val="0"/>
                <w:sz w:val="28"/>
                <w:szCs w:val="28"/>
              </w:rPr>
              <w:t>衰退及地方產業</w:t>
            </w:r>
            <w:r w:rsidR="00190FC2" w:rsidRPr="006C554E">
              <w:rPr>
                <w:rFonts w:cs="新細明體" w:hint="eastAsia"/>
                <w:spacing w:val="0"/>
                <w:kern w:val="0"/>
                <w:sz w:val="28"/>
                <w:szCs w:val="28"/>
              </w:rPr>
              <w:t>不振等因素</w:t>
            </w:r>
            <w:r w:rsidR="00A84665" w:rsidRPr="006C554E">
              <w:rPr>
                <w:rFonts w:cs="新細明體" w:hint="eastAsia"/>
                <w:spacing w:val="0"/>
                <w:kern w:val="0"/>
                <w:sz w:val="28"/>
                <w:szCs w:val="28"/>
              </w:rPr>
              <w:t>，</w:t>
            </w:r>
            <w:r w:rsidR="00190FC2" w:rsidRPr="006C554E">
              <w:rPr>
                <w:rFonts w:cs="新細明體" w:hint="eastAsia"/>
                <w:spacing w:val="0"/>
                <w:kern w:val="0"/>
                <w:sz w:val="28"/>
                <w:szCs w:val="28"/>
              </w:rPr>
              <w:t>對本鄉經濟及民生之衝擊，為</w:t>
            </w:r>
            <w:r w:rsidR="00D14D25" w:rsidRPr="006C554E">
              <w:rPr>
                <w:rFonts w:cs="新細明體" w:hint="eastAsia"/>
                <w:spacing w:val="0"/>
                <w:kern w:val="0"/>
                <w:sz w:val="28"/>
                <w:szCs w:val="28"/>
              </w:rPr>
              <w:t>提振</w:t>
            </w:r>
            <w:r w:rsidR="00190FC2" w:rsidRPr="006C554E">
              <w:rPr>
                <w:rFonts w:cs="新細明體" w:hint="eastAsia"/>
                <w:spacing w:val="0"/>
                <w:kern w:val="0"/>
                <w:sz w:val="28"/>
                <w:szCs w:val="28"/>
              </w:rPr>
              <w:t>地方</w:t>
            </w:r>
            <w:r w:rsidR="00D14D25" w:rsidRPr="006C554E">
              <w:rPr>
                <w:rFonts w:cs="新細明體" w:hint="eastAsia"/>
                <w:spacing w:val="0"/>
                <w:kern w:val="0"/>
                <w:sz w:val="28"/>
                <w:szCs w:val="28"/>
              </w:rPr>
              <w:t>民間</w:t>
            </w:r>
            <w:r w:rsidR="00190FC2" w:rsidRPr="006C554E">
              <w:rPr>
                <w:rFonts w:cs="新細明體" w:hint="eastAsia"/>
                <w:spacing w:val="0"/>
                <w:kern w:val="0"/>
                <w:sz w:val="28"/>
                <w:szCs w:val="28"/>
              </w:rPr>
              <w:t>消費</w:t>
            </w:r>
            <w:r w:rsidR="00933205" w:rsidRPr="006C554E">
              <w:rPr>
                <w:rFonts w:cs="新細明體" w:hint="eastAsia"/>
                <w:spacing w:val="0"/>
                <w:kern w:val="0"/>
                <w:sz w:val="28"/>
                <w:szCs w:val="28"/>
              </w:rPr>
              <w:t>、</w:t>
            </w:r>
            <w:r w:rsidR="00190FC2" w:rsidRPr="006C554E">
              <w:rPr>
                <w:rFonts w:cs="新細明體" w:hint="eastAsia"/>
                <w:spacing w:val="0"/>
                <w:kern w:val="0"/>
                <w:sz w:val="28"/>
                <w:szCs w:val="28"/>
              </w:rPr>
              <w:t>振興地方經濟</w:t>
            </w:r>
            <w:r w:rsidR="00933205" w:rsidRPr="006C554E">
              <w:rPr>
                <w:rFonts w:cs="新細明體" w:hint="eastAsia"/>
                <w:spacing w:val="0"/>
                <w:kern w:val="0"/>
                <w:sz w:val="28"/>
                <w:szCs w:val="28"/>
              </w:rPr>
              <w:t>及觀光產</w:t>
            </w:r>
            <w:r w:rsidR="00933205" w:rsidRPr="00131CE1">
              <w:rPr>
                <w:rFonts w:cs="新細明體" w:hint="eastAsia"/>
                <w:spacing w:val="0"/>
                <w:kern w:val="0"/>
                <w:sz w:val="28"/>
                <w:szCs w:val="28"/>
              </w:rPr>
              <w:t>業發展</w:t>
            </w:r>
            <w:r w:rsidR="00073D06" w:rsidRPr="00131CE1">
              <w:rPr>
                <w:sz w:val="28"/>
                <w:szCs w:val="28"/>
              </w:rPr>
              <w:t>，</w:t>
            </w:r>
            <w:r w:rsidR="00661470" w:rsidRPr="00131CE1">
              <w:rPr>
                <w:sz w:val="28"/>
                <w:szCs w:val="28"/>
              </w:rPr>
              <w:t>故發放現金振興本鄉產業發展，</w:t>
            </w:r>
            <w:r w:rsidR="00073D06" w:rsidRPr="00131CE1">
              <w:rPr>
                <w:sz w:val="28"/>
                <w:szCs w:val="28"/>
              </w:rPr>
              <w:t>特制定本自治條例（以下簡稱本條例）。</w:t>
            </w:r>
          </w:p>
        </w:tc>
        <w:tc>
          <w:tcPr>
            <w:tcW w:w="3969" w:type="dxa"/>
          </w:tcPr>
          <w:p w14:paraId="1C27BE98"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本條例立法目的。</w:t>
            </w:r>
          </w:p>
        </w:tc>
      </w:tr>
      <w:tr w:rsidR="00073D06" w:rsidRPr="003647F0" w14:paraId="4AA9761F" w14:textId="77777777" w:rsidTr="00131CE1">
        <w:tc>
          <w:tcPr>
            <w:tcW w:w="5637" w:type="dxa"/>
          </w:tcPr>
          <w:p w14:paraId="738F1112" w14:textId="77777777" w:rsidR="00073D06" w:rsidRPr="003647F0" w:rsidRDefault="00131CE1" w:rsidP="00B12B89">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131CE1">
              <w:rPr>
                <w:sz w:val="28"/>
                <w:szCs w:val="28"/>
              </w:rPr>
              <w:t>本條例之主管機關為</w:t>
            </w:r>
            <w:r w:rsidR="001C7352" w:rsidRPr="00131CE1">
              <w:rPr>
                <w:sz w:val="28"/>
                <w:szCs w:val="28"/>
              </w:rPr>
              <w:t>湖西</w:t>
            </w:r>
            <w:r w:rsidR="00073D06" w:rsidRPr="00131CE1">
              <w:rPr>
                <w:sz w:val="28"/>
                <w:szCs w:val="28"/>
              </w:rPr>
              <w:t>鄉公所</w:t>
            </w:r>
            <w:r w:rsidR="00AB4F9F" w:rsidRPr="006C554E">
              <w:rPr>
                <w:sz w:val="28"/>
                <w:szCs w:val="28"/>
              </w:rPr>
              <w:t>（以下簡稱</w:t>
            </w:r>
            <w:r w:rsidR="00AB4F9F" w:rsidRPr="006C554E">
              <w:rPr>
                <w:rFonts w:hint="eastAsia"/>
                <w:sz w:val="28"/>
                <w:szCs w:val="28"/>
              </w:rPr>
              <w:t>本所</w:t>
            </w:r>
            <w:r w:rsidR="00AB4F9F" w:rsidRPr="006C554E">
              <w:rPr>
                <w:sz w:val="28"/>
                <w:szCs w:val="28"/>
              </w:rPr>
              <w:t>）</w:t>
            </w:r>
            <w:r w:rsidR="00B12B89" w:rsidRPr="00772027">
              <w:rPr>
                <w:sz w:val="28"/>
                <w:szCs w:val="28"/>
              </w:rPr>
              <w:t>，</w:t>
            </w:r>
            <w:r w:rsidR="00073D06" w:rsidRPr="006C554E">
              <w:rPr>
                <w:sz w:val="28"/>
                <w:szCs w:val="28"/>
              </w:rPr>
              <w:t>主</w:t>
            </w:r>
            <w:r w:rsidR="00A340A9" w:rsidRPr="006C554E">
              <w:rPr>
                <w:sz w:val="28"/>
                <w:szCs w:val="28"/>
              </w:rPr>
              <w:t>管單位為</w:t>
            </w:r>
            <w:r w:rsidR="001C7352" w:rsidRPr="006C554E">
              <w:rPr>
                <w:sz w:val="28"/>
                <w:szCs w:val="28"/>
              </w:rPr>
              <w:t>湖西</w:t>
            </w:r>
            <w:r w:rsidR="00073D06" w:rsidRPr="006C554E">
              <w:rPr>
                <w:sz w:val="28"/>
                <w:szCs w:val="28"/>
              </w:rPr>
              <w:t>鄉</w:t>
            </w:r>
            <w:r w:rsidR="00073D06" w:rsidRPr="003647F0">
              <w:rPr>
                <w:sz w:val="28"/>
                <w:szCs w:val="28"/>
              </w:rPr>
              <w:t>公所</w:t>
            </w:r>
            <w:r w:rsidR="001C7352" w:rsidRPr="003647F0">
              <w:rPr>
                <w:sz w:val="28"/>
                <w:szCs w:val="28"/>
              </w:rPr>
              <w:t>建設</w:t>
            </w:r>
            <w:r w:rsidR="00073D06" w:rsidRPr="003647F0">
              <w:rPr>
                <w:sz w:val="28"/>
                <w:szCs w:val="28"/>
              </w:rPr>
              <w:t>課（以下簡稱</w:t>
            </w:r>
            <w:r w:rsidR="001C7352" w:rsidRPr="003647F0">
              <w:rPr>
                <w:sz w:val="28"/>
                <w:szCs w:val="28"/>
              </w:rPr>
              <w:t>建設</w:t>
            </w:r>
            <w:r w:rsidR="00073D06" w:rsidRPr="003647F0">
              <w:rPr>
                <w:sz w:val="28"/>
                <w:szCs w:val="28"/>
              </w:rPr>
              <w:t>課）。</w:t>
            </w:r>
          </w:p>
        </w:tc>
        <w:tc>
          <w:tcPr>
            <w:tcW w:w="3969" w:type="dxa"/>
          </w:tcPr>
          <w:p w14:paraId="528EC85D"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主管機關及執行單位。</w:t>
            </w:r>
          </w:p>
        </w:tc>
      </w:tr>
      <w:tr w:rsidR="00073D06" w:rsidRPr="003647F0" w14:paraId="34DDA1B8" w14:textId="77777777" w:rsidTr="00131CE1">
        <w:trPr>
          <w:trHeight w:val="6349"/>
        </w:trPr>
        <w:tc>
          <w:tcPr>
            <w:tcW w:w="5637" w:type="dxa"/>
          </w:tcPr>
          <w:p w14:paraId="62255109" w14:textId="77777777" w:rsidR="00073D06" w:rsidRPr="003647F0" w:rsidRDefault="00073D06" w:rsidP="00131CE1">
            <w:pPr>
              <w:widowControl/>
              <w:snapToGrid w:val="0"/>
              <w:spacing w:line="400" w:lineRule="exact"/>
              <w:ind w:rightChars="50" w:right="116"/>
              <w:contextualSpacing/>
              <w:rPr>
                <w:rFonts w:cs="新細明體"/>
                <w:spacing w:val="0"/>
                <w:kern w:val="0"/>
                <w:sz w:val="28"/>
                <w:szCs w:val="28"/>
              </w:rPr>
            </w:pPr>
            <w:r w:rsidRPr="003647F0">
              <w:rPr>
                <w:rFonts w:cs="新細明體"/>
                <w:bCs/>
                <w:spacing w:val="0"/>
                <w:kern w:val="0"/>
                <w:sz w:val="28"/>
                <w:szCs w:val="28"/>
              </w:rPr>
              <w:t>第四條</w:t>
            </w:r>
            <w:r w:rsidRPr="003647F0">
              <w:rPr>
                <w:rFonts w:cs="新細明體" w:hint="eastAsia"/>
                <w:spacing w:val="0"/>
                <w:kern w:val="0"/>
                <w:sz w:val="28"/>
                <w:szCs w:val="28"/>
              </w:rPr>
              <w:t xml:space="preserve"> </w:t>
            </w:r>
            <w:r w:rsidRPr="003647F0">
              <w:rPr>
                <w:rFonts w:cs="新細明體"/>
                <w:spacing w:val="0"/>
                <w:kern w:val="0"/>
                <w:sz w:val="28"/>
                <w:szCs w:val="28"/>
              </w:rPr>
              <w:t>各項作業分工如下：</w:t>
            </w:r>
          </w:p>
          <w:p w14:paraId="4CA2B4F0" w14:textId="77777777" w:rsidR="00073D06" w:rsidRPr="003647F0"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w:t>
            </w:r>
            <w:proofErr w:type="gramStart"/>
            <w:r w:rsidR="00073D06" w:rsidRPr="003647F0">
              <w:rPr>
                <w:rFonts w:cs="新細明體"/>
                <w:spacing w:val="0"/>
                <w:kern w:val="0"/>
                <w:sz w:val="28"/>
                <w:szCs w:val="28"/>
              </w:rPr>
              <w:t>一</w:t>
            </w:r>
            <w:proofErr w:type="gramEnd"/>
            <w:r w:rsidR="00073D06" w:rsidRPr="003647F0">
              <w:rPr>
                <w:rFonts w:cs="新細明體"/>
                <w:spacing w:val="0"/>
                <w:kern w:val="0"/>
                <w:sz w:val="28"/>
                <w:szCs w:val="28"/>
              </w:rPr>
              <w:t>) 發放振興經濟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之規劃推</w:t>
            </w:r>
            <w:r w:rsidR="00D14D25" w:rsidRPr="003647F0">
              <w:rPr>
                <w:rFonts w:cs="新細明體"/>
                <w:spacing w:val="0"/>
                <w:kern w:val="0"/>
                <w:sz w:val="28"/>
                <w:szCs w:val="28"/>
              </w:rPr>
              <w:t>動</w:t>
            </w:r>
            <w:r w:rsidR="00073D06" w:rsidRPr="003647F0">
              <w:rPr>
                <w:rFonts w:cs="新細明體"/>
                <w:spacing w:val="0"/>
                <w:kern w:val="0"/>
                <w:sz w:val="28"/>
                <w:szCs w:val="28"/>
              </w:rPr>
              <w:t>、預算編列、經費核銷，由</w:t>
            </w:r>
            <w:r w:rsidR="001C7352" w:rsidRPr="003647F0">
              <w:rPr>
                <w:rFonts w:cs="新細明體"/>
                <w:spacing w:val="0"/>
                <w:kern w:val="0"/>
                <w:sz w:val="28"/>
                <w:szCs w:val="28"/>
              </w:rPr>
              <w:t>建設</w:t>
            </w:r>
            <w:r w:rsidR="00073D06" w:rsidRPr="003647F0">
              <w:rPr>
                <w:rFonts w:cs="新細明體"/>
                <w:spacing w:val="0"/>
                <w:kern w:val="0"/>
                <w:sz w:val="28"/>
                <w:szCs w:val="28"/>
              </w:rPr>
              <w:t>課主辦。</w:t>
            </w:r>
          </w:p>
          <w:p w14:paraId="19043FE5" w14:textId="77777777" w:rsidR="00073D06" w:rsidRPr="00375695"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(二)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發放名冊由</w:t>
            </w:r>
            <w:r w:rsidR="001C7352" w:rsidRPr="003647F0">
              <w:rPr>
                <w:rFonts w:cs="新細明體"/>
                <w:spacing w:val="0"/>
                <w:kern w:val="0"/>
                <w:sz w:val="28"/>
                <w:szCs w:val="28"/>
              </w:rPr>
              <w:t>湖西</w:t>
            </w:r>
            <w:r w:rsidR="00A84665" w:rsidRPr="00375695">
              <w:rPr>
                <w:rFonts w:cs="新細明體"/>
                <w:spacing w:val="0"/>
                <w:kern w:val="0"/>
                <w:sz w:val="28"/>
                <w:szCs w:val="28"/>
              </w:rPr>
              <w:t>鄉</w:t>
            </w:r>
            <w:r w:rsidR="00A340A9" w:rsidRPr="00375695">
              <w:rPr>
                <w:rFonts w:cs="新細明體"/>
                <w:spacing w:val="0"/>
                <w:kern w:val="0"/>
                <w:sz w:val="28"/>
                <w:szCs w:val="28"/>
              </w:rPr>
              <w:t>戶政事務所協助提供，</w:t>
            </w:r>
            <w:r w:rsidR="00A84665" w:rsidRPr="00375695">
              <w:rPr>
                <w:rFonts w:cs="新細明體"/>
                <w:spacing w:val="0"/>
                <w:kern w:val="0"/>
                <w:sz w:val="28"/>
                <w:szCs w:val="28"/>
              </w:rPr>
              <w:t>本所</w:t>
            </w:r>
            <w:r w:rsidR="00073D06" w:rsidRPr="00375695">
              <w:rPr>
                <w:rFonts w:cs="新細明體"/>
                <w:spacing w:val="0"/>
                <w:kern w:val="0"/>
                <w:sz w:val="28"/>
                <w:szCs w:val="28"/>
              </w:rPr>
              <w:t>製作統籌辦理。</w:t>
            </w:r>
          </w:p>
          <w:p w14:paraId="5313EC76" w14:textId="77777777" w:rsidR="00073D06" w:rsidRPr="003647F0" w:rsidRDefault="00131CE1" w:rsidP="004450DC">
            <w:pPr>
              <w:widowControl/>
              <w:snapToGrid w:val="0"/>
              <w:spacing w:line="400" w:lineRule="exact"/>
              <w:ind w:leftChars="50" w:left="1656" w:rightChars="50" w:right="116" w:hangingChars="550" w:hanging="1540"/>
              <w:contextualSpacing/>
              <w:rPr>
                <w:rFonts w:cs="新細明體"/>
                <w:spacing w:val="0"/>
                <w:kern w:val="0"/>
                <w:sz w:val="28"/>
                <w:szCs w:val="28"/>
              </w:rPr>
            </w:pPr>
            <w:r w:rsidRPr="00375695">
              <w:rPr>
                <w:rFonts w:cs="新細明體"/>
                <w:spacing w:val="0"/>
                <w:kern w:val="0"/>
                <w:sz w:val="28"/>
                <w:szCs w:val="28"/>
              </w:rPr>
              <w:t xml:space="preserve">      </w:t>
            </w:r>
            <w:r w:rsidR="00073D06" w:rsidRPr="00375695">
              <w:rPr>
                <w:rFonts w:cs="新細明體"/>
                <w:spacing w:val="0"/>
                <w:kern w:val="0"/>
                <w:sz w:val="28"/>
                <w:szCs w:val="28"/>
              </w:rPr>
              <w:t>(</w:t>
            </w:r>
            <w:r w:rsidR="00371990" w:rsidRPr="00375695">
              <w:rPr>
                <w:rFonts w:cs="新細明體"/>
                <w:spacing w:val="0"/>
                <w:kern w:val="0"/>
                <w:sz w:val="28"/>
                <w:szCs w:val="28"/>
              </w:rPr>
              <w:t>三</w:t>
            </w:r>
            <w:r w:rsidR="00073D06" w:rsidRPr="00375695">
              <w:rPr>
                <w:rFonts w:cs="新細明體"/>
                <w:spacing w:val="0"/>
                <w:kern w:val="0"/>
                <w:sz w:val="28"/>
                <w:szCs w:val="28"/>
              </w:rPr>
              <w:t>) 振興經濟</w:t>
            </w:r>
            <w:r w:rsidR="00D14D25" w:rsidRPr="00375695">
              <w:rPr>
                <w:rFonts w:cs="新細明體"/>
                <w:spacing w:val="0"/>
                <w:kern w:val="0"/>
                <w:sz w:val="28"/>
                <w:szCs w:val="28"/>
              </w:rPr>
              <w:t>禮</w:t>
            </w:r>
            <w:r w:rsidR="004F2E7D" w:rsidRPr="00375695">
              <w:rPr>
                <w:rFonts w:cs="新細明體"/>
                <w:spacing w:val="0"/>
                <w:kern w:val="0"/>
                <w:sz w:val="28"/>
                <w:szCs w:val="28"/>
              </w:rPr>
              <w:t>金</w:t>
            </w:r>
            <w:r w:rsidR="00073D06" w:rsidRPr="00375695">
              <w:rPr>
                <w:rFonts w:cs="新細明體"/>
                <w:spacing w:val="0"/>
                <w:kern w:val="0"/>
                <w:sz w:val="28"/>
                <w:szCs w:val="28"/>
              </w:rPr>
              <w:t>運</w:t>
            </w:r>
            <w:r w:rsidR="00D14D25" w:rsidRPr="00375695">
              <w:rPr>
                <w:rFonts w:cs="新細明體"/>
                <w:spacing w:val="0"/>
                <w:kern w:val="0"/>
                <w:sz w:val="28"/>
                <w:szCs w:val="28"/>
              </w:rPr>
              <w:t>送</w:t>
            </w:r>
            <w:r w:rsidR="00073D06" w:rsidRPr="00375695">
              <w:rPr>
                <w:rFonts w:cs="新細明體"/>
                <w:spacing w:val="0"/>
                <w:kern w:val="0"/>
                <w:sz w:val="28"/>
                <w:szCs w:val="28"/>
              </w:rPr>
              <w:t>過程</w:t>
            </w:r>
            <w:r w:rsidR="004450DC" w:rsidRPr="00544B35">
              <w:rPr>
                <w:rFonts w:cs="新細明體" w:hint="eastAsia"/>
                <w:spacing w:val="0"/>
                <w:kern w:val="0"/>
                <w:sz w:val="28"/>
                <w:szCs w:val="28"/>
              </w:rPr>
              <w:t>及存放</w:t>
            </w:r>
            <w:r w:rsidR="00073D06" w:rsidRPr="003647F0">
              <w:rPr>
                <w:rFonts w:cs="新細明體"/>
                <w:spacing w:val="0"/>
                <w:kern w:val="0"/>
                <w:sz w:val="28"/>
                <w:szCs w:val="28"/>
              </w:rPr>
              <w:t>之安全維護工作</w:t>
            </w:r>
            <w:r w:rsidR="00A84665" w:rsidRPr="003647F0">
              <w:rPr>
                <w:rFonts w:cs="新細明體"/>
                <w:spacing w:val="0"/>
                <w:kern w:val="0"/>
                <w:sz w:val="28"/>
                <w:szCs w:val="28"/>
              </w:rPr>
              <w:t>，</w:t>
            </w:r>
            <w:r w:rsidR="00073D06" w:rsidRPr="003647F0">
              <w:rPr>
                <w:rFonts w:cs="新細明體"/>
                <w:spacing w:val="0"/>
                <w:kern w:val="0"/>
                <w:sz w:val="28"/>
                <w:szCs w:val="28"/>
              </w:rPr>
              <w:t>協調</w:t>
            </w:r>
            <w:r w:rsidR="004F2E7D" w:rsidRPr="003647F0">
              <w:rPr>
                <w:rFonts w:cs="新細明體"/>
                <w:spacing w:val="0"/>
                <w:kern w:val="0"/>
                <w:sz w:val="28"/>
                <w:szCs w:val="28"/>
              </w:rPr>
              <w:t>澎</w:t>
            </w:r>
            <w:r w:rsidR="00D14D25" w:rsidRPr="003647F0">
              <w:rPr>
                <w:rFonts w:cs="新細明體"/>
                <w:spacing w:val="0"/>
                <w:kern w:val="0"/>
                <w:sz w:val="28"/>
                <w:szCs w:val="28"/>
              </w:rPr>
              <w:t>湖</w:t>
            </w:r>
            <w:r w:rsidR="00073D06" w:rsidRPr="003647F0">
              <w:rPr>
                <w:rFonts w:cs="新細明體"/>
                <w:spacing w:val="0"/>
                <w:kern w:val="0"/>
                <w:sz w:val="28"/>
                <w:szCs w:val="28"/>
              </w:rPr>
              <w:t>縣政府</w:t>
            </w:r>
            <w:r w:rsidR="00A84665" w:rsidRPr="003647F0">
              <w:rPr>
                <w:rFonts w:cs="新細明體"/>
                <w:spacing w:val="0"/>
                <w:kern w:val="0"/>
                <w:sz w:val="28"/>
                <w:szCs w:val="28"/>
              </w:rPr>
              <w:t>警</w:t>
            </w:r>
            <w:r w:rsidR="00073D06" w:rsidRPr="003647F0">
              <w:rPr>
                <w:rFonts w:cs="新細明體"/>
                <w:spacing w:val="0"/>
                <w:kern w:val="0"/>
                <w:sz w:val="28"/>
                <w:szCs w:val="28"/>
              </w:rPr>
              <w:t>察局</w:t>
            </w:r>
            <w:r w:rsidR="001C7352" w:rsidRPr="003647F0">
              <w:rPr>
                <w:rFonts w:cs="新細明體"/>
                <w:spacing w:val="0"/>
                <w:kern w:val="0"/>
                <w:sz w:val="28"/>
                <w:szCs w:val="28"/>
              </w:rPr>
              <w:t>馬</w:t>
            </w:r>
            <w:r w:rsidR="00A84665" w:rsidRPr="003647F0">
              <w:rPr>
                <w:rFonts w:cs="新細明體"/>
                <w:spacing w:val="0"/>
                <w:kern w:val="0"/>
                <w:sz w:val="28"/>
                <w:szCs w:val="28"/>
              </w:rPr>
              <w:t>公</w:t>
            </w:r>
            <w:r w:rsidR="00073D06" w:rsidRPr="003647F0">
              <w:rPr>
                <w:rFonts w:cs="新細明體"/>
                <w:spacing w:val="0"/>
                <w:kern w:val="0"/>
                <w:sz w:val="28"/>
                <w:szCs w:val="28"/>
              </w:rPr>
              <w:t>分局辦理。</w:t>
            </w:r>
          </w:p>
          <w:p w14:paraId="3E635484" w14:textId="77777777" w:rsidR="00073D06" w:rsidRPr="003647F0" w:rsidRDefault="0020701B"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sidRPr="003647F0">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四</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發放之宣導及說明由</w:t>
            </w:r>
            <w:r w:rsidR="003E5232" w:rsidRPr="003647F0">
              <w:rPr>
                <w:rFonts w:cs="新細明體"/>
                <w:spacing w:val="0"/>
                <w:kern w:val="0"/>
                <w:sz w:val="28"/>
                <w:szCs w:val="28"/>
              </w:rPr>
              <w:t>建設</w:t>
            </w:r>
            <w:r w:rsidR="00073D06" w:rsidRPr="003647F0">
              <w:rPr>
                <w:rFonts w:cs="新細明體"/>
                <w:spacing w:val="0"/>
                <w:kern w:val="0"/>
                <w:sz w:val="28"/>
                <w:szCs w:val="28"/>
              </w:rPr>
              <w:t>課辦理。</w:t>
            </w:r>
          </w:p>
          <w:p w14:paraId="03AE2A24" w14:textId="77777777" w:rsidR="003E5232"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五</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發放由民政</w:t>
            </w:r>
            <w:r w:rsidR="00D14D25" w:rsidRPr="003647F0">
              <w:rPr>
                <w:rFonts w:cs="新細明體"/>
                <w:spacing w:val="0"/>
                <w:kern w:val="0"/>
                <w:sz w:val="28"/>
                <w:szCs w:val="28"/>
              </w:rPr>
              <w:t>課協</w:t>
            </w:r>
          </w:p>
          <w:p w14:paraId="4B9366EB" w14:textId="77777777" w:rsidR="00073D06" w:rsidRPr="003647F0" w:rsidRDefault="00073D06" w:rsidP="00131CE1">
            <w:pPr>
              <w:widowControl/>
              <w:snapToGrid w:val="0"/>
              <w:spacing w:line="400" w:lineRule="exact"/>
              <w:ind w:leftChars="712" w:left="1652" w:rightChars="50" w:right="116"/>
              <w:contextualSpacing/>
              <w:rPr>
                <w:rFonts w:cs="新細明體"/>
                <w:spacing w:val="0"/>
                <w:kern w:val="0"/>
                <w:sz w:val="28"/>
                <w:szCs w:val="28"/>
              </w:rPr>
            </w:pPr>
            <w:r w:rsidRPr="003647F0">
              <w:rPr>
                <w:rFonts w:cs="新細明體"/>
                <w:spacing w:val="0"/>
                <w:kern w:val="0"/>
                <w:sz w:val="28"/>
                <w:szCs w:val="28"/>
              </w:rPr>
              <w:t>辦，村長、村幹事協助執行發放作業。</w:t>
            </w:r>
          </w:p>
          <w:p w14:paraId="70E015EB" w14:textId="77777777"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六</w:t>
            </w:r>
            <w:r w:rsidR="00073D06" w:rsidRPr="003647F0">
              <w:rPr>
                <w:rFonts w:cs="新細明體"/>
                <w:spacing w:val="0"/>
                <w:kern w:val="0"/>
                <w:sz w:val="28"/>
                <w:szCs w:val="28"/>
              </w:rPr>
              <w:t>) 前項發放及編制名冊作業得編</w:t>
            </w:r>
          </w:p>
          <w:p w14:paraId="5FB5BC53" w14:textId="77777777" w:rsidR="00073D06" w:rsidRPr="003647F0" w:rsidRDefault="0020701B" w:rsidP="00131CE1">
            <w:pPr>
              <w:snapToGrid w:val="0"/>
              <w:spacing w:line="400" w:lineRule="exact"/>
              <w:ind w:leftChars="50" w:left="396" w:rightChars="50" w:right="116" w:hangingChars="100" w:hanging="280"/>
              <w:contextualSpacing/>
              <w:rPr>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列相關作業費用。</w:t>
            </w:r>
          </w:p>
        </w:tc>
        <w:tc>
          <w:tcPr>
            <w:tcW w:w="3969" w:type="dxa"/>
          </w:tcPr>
          <w:p w14:paraId="5A06A1FB" w14:textId="77777777"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分工單位及經費編列。</w:t>
            </w:r>
          </w:p>
          <w:p w14:paraId="4B80EE41"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2C4105D0"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588BA01"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7954901A"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3C292A2F"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124426EB"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5B95B0AE"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18A7DC9A"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7AC6CE2B"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37E039BD"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3013D3B7"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03ADD4F9"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3ECFFE7E"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4C62FDCA"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p w14:paraId="0CAF1C4E" w14:textId="77777777" w:rsidR="0020701B" w:rsidRPr="003647F0" w:rsidRDefault="0020701B" w:rsidP="003647F0">
            <w:pPr>
              <w:snapToGrid w:val="0"/>
              <w:spacing w:line="400" w:lineRule="exact"/>
              <w:ind w:leftChars="50" w:left="388" w:rightChars="50" w:right="116" w:hangingChars="100" w:hanging="272"/>
              <w:contextualSpacing/>
              <w:rPr>
                <w:sz w:val="28"/>
                <w:szCs w:val="28"/>
              </w:rPr>
            </w:pPr>
          </w:p>
        </w:tc>
      </w:tr>
      <w:tr w:rsidR="00E40AFF" w:rsidRPr="003647F0" w14:paraId="2AEF4F35" w14:textId="77777777" w:rsidTr="00131CE1">
        <w:trPr>
          <w:trHeight w:val="416"/>
        </w:trPr>
        <w:tc>
          <w:tcPr>
            <w:tcW w:w="5637" w:type="dxa"/>
          </w:tcPr>
          <w:p w14:paraId="3591F154" w14:textId="77777777" w:rsidR="00131CE1" w:rsidRDefault="00DA030F" w:rsidP="00DA030F">
            <w:pPr>
              <w:pStyle w:val="a4"/>
              <w:numPr>
                <w:ilvl w:val="0"/>
                <w:numId w:val="3"/>
              </w:numPr>
              <w:snapToGrid w:val="0"/>
              <w:spacing w:line="400" w:lineRule="exact"/>
              <w:ind w:leftChars="50" w:left="388" w:rightChars="50" w:right="116" w:hangingChars="100" w:hanging="272"/>
              <w:contextualSpacing/>
              <w:rPr>
                <w:sz w:val="28"/>
                <w:szCs w:val="28"/>
              </w:rPr>
            </w:pPr>
            <w:r>
              <w:rPr>
                <w:rFonts w:hint="eastAsia"/>
                <w:sz w:val="28"/>
                <w:szCs w:val="28"/>
              </w:rPr>
              <w:t xml:space="preserve"> </w:t>
            </w:r>
            <w:r w:rsidR="00E40AFF" w:rsidRPr="00131CE1">
              <w:rPr>
                <w:sz w:val="28"/>
                <w:szCs w:val="28"/>
              </w:rPr>
              <w:t>領取對象：中華民國一百一十五年</w:t>
            </w:r>
          </w:p>
          <w:p w14:paraId="3AE3E30E" w14:textId="77777777" w:rsidR="00131CE1" w:rsidRDefault="000756B9" w:rsidP="00131CE1">
            <w:pPr>
              <w:pStyle w:val="a4"/>
              <w:snapToGrid w:val="0"/>
              <w:spacing w:line="400" w:lineRule="exact"/>
              <w:ind w:leftChars="167" w:left="387" w:rightChars="50" w:right="116" w:firstLineChars="200" w:firstLine="544"/>
              <w:contextualSpacing/>
              <w:rPr>
                <w:sz w:val="28"/>
                <w:szCs w:val="28"/>
              </w:rPr>
            </w:pPr>
            <w:r>
              <w:rPr>
                <w:rFonts w:hint="eastAsia"/>
                <w:sz w:val="28"/>
                <w:szCs w:val="28"/>
              </w:rPr>
              <w:t>三</w:t>
            </w:r>
            <w:r w:rsidR="00E40AFF" w:rsidRPr="00131CE1">
              <w:rPr>
                <w:sz w:val="28"/>
                <w:szCs w:val="28"/>
              </w:rPr>
              <w:t>月</w:t>
            </w:r>
            <w:r>
              <w:rPr>
                <w:sz w:val="28"/>
                <w:szCs w:val="28"/>
              </w:rPr>
              <w:t>二十九</w:t>
            </w:r>
            <w:r w:rsidR="00E40AFF" w:rsidRPr="00131CE1">
              <w:rPr>
                <w:sz w:val="28"/>
                <w:szCs w:val="28"/>
              </w:rPr>
              <w:t>日當日設籍於澎湖縣湖西</w:t>
            </w:r>
          </w:p>
          <w:p w14:paraId="538A6B1F" w14:textId="77777777" w:rsidR="00E40AFF" w:rsidRPr="003647F0" w:rsidRDefault="00E40AFF" w:rsidP="000756B9">
            <w:pPr>
              <w:pStyle w:val="a4"/>
              <w:snapToGrid w:val="0"/>
              <w:spacing w:line="400" w:lineRule="exact"/>
              <w:ind w:leftChars="402" w:left="933" w:rightChars="50" w:right="116"/>
              <w:contextualSpacing/>
              <w:rPr>
                <w:rFonts w:cs="新細明體"/>
                <w:bCs/>
                <w:spacing w:val="0"/>
                <w:kern w:val="0"/>
                <w:sz w:val="28"/>
                <w:szCs w:val="28"/>
              </w:rPr>
            </w:pPr>
            <w:r w:rsidRPr="00131CE1">
              <w:rPr>
                <w:sz w:val="28"/>
                <w:szCs w:val="28"/>
              </w:rPr>
              <w:t>鄉</w:t>
            </w:r>
            <w:r w:rsidRPr="003647F0">
              <w:rPr>
                <w:sz w:val="28"/>
                <w:szCs w:val="28"/>
              </w:rPr>
              <w:t>之鄉民(含當日</w:t>
            </w:r>
            <w:r w:rsidR="000756B9">
              <w:rPr>
                <w:sz w:val="28"/>
                <w:szCs w:val="28"/>
              </w:rPr>
              <w:t>前</w:t>
            </w:r>
            <w:r w:rsidRPr="003647F0">
              <w:rPr>
                <w:sz w:val="28"/>
                <w:szCs w:val="28"/>
              </w:rPr>
              <w:t>出生</w:t>
            </w:r>
            <w:r w:rsidR="000756B9">
              <w:rPr>
                <w:sz w:val="28"/>
                <w:szCs w:val="28"/>
              </w:rPr>
              <w:t>之新生兒，其父</w:t>
            </w:r>
            <w:proofErr w:type="gramStart"/>
            <w:r w:rsidR="000756B9">
              <w:rPr>
                <w:sz w:val="28"/>
                <w:szCs w:val="28"/>
              </w:rPr>
              <w:t>或母設籍</w:t>
            </w:r>
            <w:proofErr w:type="gramEnd"/>
            <w:r w:rsidR="000756B9">
              <w:rPr>
                <w:sz w:val="28"/>
                <w:szCs w:val="28"/>
              </w:rPr>
              <w:t>於本鄉並於發放截止日完成設籍於</w:t>
            </w:r>
            <w:proofErr w:type="gramStart"/>
            <w:r w:rsidR="000756B9">
              <w:rPr>
                <w:sz w:val="28"/>
                <w:szCs w:val="28"/>
              </w:rPr>
              <w:t>本鄉者</w:t>
            </w:r>
            <w:proofErr w:type="gramEnd"/>
            <w:r w:rsidR="000756B9">
              <w:rPr>
                <w:rFonts w:hint="eastAsia"/>
                <w:sz w:val="28"/>
                <w:szCs w:val="28"/>
              </w:rPr>
              <w:t>)</w:t>
            </w:r>
            <w:r w:rsidRPr="003647F0">
              <w:rPr>
                <w:sz w:val="28"/>
                <w:szCs w:val="28"/>
              </w:rPr>
              <w:t>，得依本條例規定領</w:t>
            </w:r>
            <w:r w:rsidRPr="003647F0">
              <w:rPr>
                <w:sz w:val="28"/>
                <w:szCs w:val="28"/>
              </w:rPr>
              <w:lastRenderedPageBreak/>
              <w:t>取振興經濟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w:t>
            </w:r>
          </w:p>
        </w:tc>
        <w:tc>
          <w:tcPr>
            <w:tcW w:w="3969" w:type="dxa"/>
          </w:tcPr>
          <w:p w14:paraId="003C78B4" w14:textId="77777777" w:rsidR="00E40AFF" w:rsidRPr="003647F0" w:rsidRDefault="00E40AFF"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領取對象資格。</w:t>
            </w:r>
          </w:p>
        </w:tc>
      </w:tr>
      <w:tr w:rsidR="00073D06" w:rsidRPr="003647F0" w14:paraId="14A45DDF" w14:textId="77777777" w:rsidTr="00131CE1">
        <w:tc>
          <w:tcPr>
            <w:tcW w:w="5637" w:type="dxa"/>
          </w:tcPr>
          <w:p w14:paraId="39BE787A" w14:textId="77777777" w:rsidR="003670A7" w:rsidRPr="00375695" w:rsidRDefault="00DA030F" w:rsidP="00DA030F">
            <w:pPr>
              <w:pStyle w:val="a4"/>
              <w:numPr>
                <w:ilvl w:val="0"/>
                <w:numId w:val="3"/>
              </w:numPr>
              <w:snapToGrid w:val="0"/>
              <w:spacing w:line="400" w:lineRule="exact"/>
              <w:ind w:leftChars="0" w:rightChars="50" w:right="116"/>
              <w:contextualSpacing/>
              <w:rPr>
                <w:sz w:val="28"/>
                <w:szCs w:val="28"/>
              </w:rPr>
            </w:pPr>
            <w:r>
              <w:rPr>
                <w:rFonts w:hint="eastAsia"/>
                <w:sz w:val="28"/>
                <w:szCs w:val="28"/>
              </w:rPr>
              <w:t xml:space="preserve"> </w:t>
            </w:r>
            <w:r w:rsidR="003670A7" w:rsidRPr="00DA030F">
              <w:rPr>
                <w:rFonts w:hint="eastAsia"/>
                <w:sz w:val="28"/>
                <w:szCs w:val="28"/>
              </w:rPr>
              <w:t xml:space="preserve"> </w:t>
            </w:r>
            <w:r w:rsidR="0020701B" w:rsidRPr="00DA030F">
              <w:rPr>
                <w:sz w:val="28"/>
                <w:szCs w:val="28"/>
              </w:rPr>
              <w:t>發放金額：每人發放新臺幣</w:t>
            </w:r>
            <w:r w:rsidR="00C7302C" w:rsidRPr="00DA030F">
              <w:rPr>
                <w:sz w:val="28"/>
                <w:szCs w:val="28"/>
              </w:rPr>
              <w:t>伍</w:t>
            </w:r>
            <w:r w:rsidR="00A84665" w:rsidRPr="00375695">
              <w:rPr>
                <w:sz w:val="28"/>
                <w:szCs w:val="28"/>
              </w:rPr>
              <w:t>仟</w:t>
            </w:r>
            <w:r w:rsidR="0020701B" w:rsidRPr="00375695">
              <w:rPr>
                <w:sz w:val="28"/>
                <w:szCs w:val="28"/>
              </w:rPr>
              <w:t>元</w:t>
            </w:r>
          </w:p>
          <w:p w14:paraId="5B20A87A" w14:textId="77777777" w:rsidR="00073D06" w:rsidRPr="003670A7" w:rsidRDefault="003670A7" w:rsidP="00DA030F">
            <w:pPr>
              <w:pStyle w:val="a4"/>
              <w:snapToGrid w:val="0"/>
              <w:spacing w:line="400" w:lineRule="exact"/>
              <w:ind w:leftChars="50" w:left="932" w:rightChars="50" w:right="116" w:hangingChars="300" w:hanging="816"/>
              <w:contextualSpacing/>
              <w:rPr>
                <w:sz w:val="28"/>
                <w:szCs w:val="28"/>
              </w:rPr>
            </w:pPr>
            <w:r w:rsidRPr="00375695">
              <w:rPr>
                <w:rFonts w:hint="eastAsia"/>
                <w:sz w:val="28"/>
                <w:szCs w:val="28"/>
              </w:rPr>
              <w:t xml:space="preserve"> </w:t>
            </w:r>
            <w:r w:rsidR="00DA030F" w:rsidRPr="00375695">
              <w:rPr>
                <w:rFonts w:hint="eastAsia"/>
                <w:sz w:val="28"/>
                <w:szCs w:val="28"/>
              </w:rPr>
              <w:t xml:space="preserve">     </w:t>
            </w:r>
            <w:r w:rsidR="00A84665" w:rsidRPr="00375695">
              <w:rPr>
                <w:sz w:val="28"/>
                <w:szCs w:val="28"/>
              </w:rPr>
              <w:t>整</w:t>
            </w:r>
            <w:r w:rsidR="0020701B" w:rsidRPr="00375695">
              <w:rPr>
                <w:sz w:val="28"/>
                <w:szCs w:val="28"/>
              </w:rPr>
              <w:t>，以現金方式發放。</w:t>
            </w:r>
          </w:p>
        </w:tc>
        <w:tc>
          <w:tcPr>
            <w:tcW w:w="3969" w:type="dxa"/>
          </w:tcPr>
          <w:p w14:paraId="0EEC2717" w14:textId="77777777"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發放額度。</w:t>
            </w:r>
          </w:p>
        </w:tc>
      </w:tr>
      <w:tr w:rsidR="00073D06" w:rsidRPr="003647F0" w14:paraId="75F6BB0A" w14:textId="77777777" w:rsidTr="00131CE1">
        <w:tc>
          <w:tcPr>
            <w:tcW w:w="5637" w:type="dxa"/>
          </w:tcPr>
          <w:p w14:paraId="00B1F68D" w14:textId="77777777" w:rsidR="00073D06" w:rsidRPr="003647F0" w:rsidRDefault="00A84665" w:rsidP="00DA030F">
            <w:pPr>
              <w:snapToGrid w:val="0"/>
              <w:spacing w:line="400" w:lineRule="exact"/>
              <w:ind w:leftChars="50" w:left="932" w:rightChars="50" w:right="116" w:hangingChars="300" w:hanging="816"/>
              <w:contextualSpacing/>
              <w:rPr>
                <w:b/>
                <w:bCs/>
                <w:sz w:val="28"/>
                <w:szCs w:val="28"/>
              </w:rPr>
            </w:pPr>
            <w:r w:rsidRPr="003647F0">
              <w:rPr>
                <w:rFonts w:hint="eastAsia"/>
                <w:sz w:val="28"/>
                <w:szCs w:val="28"/>
              </w:rPr>
              <w:t>第七條</w:t>
            </w:r>
            <w:r w:rsidR="00347B50" w:rsidRPr="003647F0">
              <w:rPr>
                <w:rFonts w:hint="eastAsia"/>
                <w:sz w:val="28"/>
                <w:szCs w:val="28"/>
              </w:rPr>
              <w:t xml:space="preserve">  </w:t>
            </w:r>
            <w:r w:rsidR="0020701B" w:rsidRPr="003647F0">
              <w:rPr>
                <w:sz w:val="28"/>
                <w:szCs w:val="28"/>
              </w:rPr>
              <w:t>發放方式：領取振興經濟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3E5232" w:rsidRPr="003647F0">
              <w:rPr>
                <w:sz w:val="28"/>
                <w:szCs w:val="28"/>
              </w:rPr>
              <w:t>時</w:t>
            </w:r>
            <w:r w:rsidR="0020701B" w:rsidRPr="003647F0">
              <w:rPr>
                <w:sz w:val="28"/>
                <w:szCs w:val="28"/>
              </w:rPr>
              <w:t>，應由領取人在發放名冊上蓋章、簽名或按指印，按指印</w:t>
            </w:r>
            <w:r w:rsidR="00891763" w:rsidRPr="003647F0">
              <w:rPr>
                <w:sz w:val="28"/>
                <w:szCs w:val="28"/>
              </w:rPr>
              <w:t>者</w:t>
            </w:r>
            <w:r w:rsidR="0020701B" w:rsidRPr="003647F0">
              <w:rPr>
                <w:sz w:val="28"/>
                <w:szCs w:val="28"/>
              </w:rPr>
              <w:t>僅限本人領取，按指印者或非由本人領取時，由發放人員蓋職章證明。</w:t>
            </w:r>
          </w:p>
        </w:tc>
        <w:tc>
          <w:tcPr>
            <w:tcW w:w="3969" w:type="dxa"/>
          </w:tcPr>
          <w:p w14:paraId="464C3E16" w14:textId="77777777" w:rsidR="00073D06" w:rsidRPr="003647F0" w:rsidRDefault="004E6E27" w:rsidP="00DF3752">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發放方式。</w:t>
            </w:r>
          </w:p>
        </w:tc>
      </w:tr>
      <w:tr w:rsidR="00073D06" w:rsidRPr="003647F0" w14:paraId="2A97CBC3" w14:textId="77777777" w:rsidTr="00C76A6D">
        <w:trPr>
          <w:trHeight w:val="8230"/>
        </w:trPr>
        <w:tc>
          <w:tcPr>
            <w:tcW w:w="5637" w:type="dxa"/>
          </w:tcPr>
          <w:p w14:paraId="15726D44" w14:textId="77777777"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bCs/>
                <w:spacing w:val="0"/>
                <w:kern w:val="0"/>
                <w:sz w:val="28"/>
                <w:szCs w:val="28"/>
              </w:rPr>
              <w:t>第八條</w:t>
            </w:r>
            <w:r w:rsidRPr="003647F0">
              <w:rPr>
                <w:rFonts w:cs="新細明體"/>
                <w:b/>
                <w:bCs/>
                <w:spacing w:val="0"/>
                <w:kern w:val="0"/>
                <w:sz w:val="28"/>
                <w:szCs w:val="28"/>
              </w:rPr>
              <w:t xml:space="preserve">  </w:t>
            </w:r>
            <w:r w:rsidRPr="003647F0">
              <w:rPr>
                <w:rFonts w:cs="新細明體"/>
                <w:spacing w:val="0"/>
                <w:kern w:val="0"/>
                <w:sz w:val="28"/>
                <w:szCs w:val="28"/>
              </w:rPr>
              <w:t>領取方式：</w:t>
            </w:r>
          </w:p>
          <w:p w14:paraId="61D67C47" w14:textId="77777777"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20701B" w:rsidRPr="003647F0">
              <w:rPr>
                <w:rFonts w:cs="新細明體"/>
                <w:spacing w:val="0"/>
                <w:kern w:val="0"/>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之領取，應由符合領取資格者親自或委託他人領取。</w:t>
            </w:r>
          </w:p>
          <w:p w14:paraId="7C6AA0EE" w14:textId="77777777" w:rsidR="0020701B" w:rsidRPr="00375695"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（二）</w:t>
            </w:r>
            <w:r w:rsidR="0020701B" w:rsidRPr="003647F0">
              <w:rPr>
                <w:rFonts w:cs="新細明體"/>
                <w:spacing w:val="0"/>
                <w:kern w:val="0"/>
                <w:sz w:val="28"/>
                <w:szCs w:val="28"/>
              </w:rPr>
              <w:t>親自領取振興經濟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時，應檢附</w:t>
            </w:r>
            <w:r w:rsidR="0020701B" w:rsidRPr="00375695">
              <w:rPr>
                <w:rFonts w:cs="新細明體"/>
                <w:spacing w:val="0"/>
                <w:kern w:val="0"/>
                <w:sz w:val="28"/>
                <w:szCs w:val="28"/>
              </w:rPr>
              <w:t>國民身分證</w:t>
            </w:r>
            <w:r w:rsidR="00B01C86" w:rsidRPr="00375695">
              <w:rPr>
                <w:rFonts w:cs="新細明體" w:hint="eastAsia"/>
                <w:spacing w:val="0"/>
                <w:kern w:val="0"/>
                <w:sz w:val="28"/>
                <w:szCs w:val="28"/>
              </w:rPr>
              <w:t>領取</w:t>
            </w:r>
            <w:r w:rsidR="0020701B" w:rsidRPr="00375695">
              <w:rPr>
                <w:rFonts w:cs="新細明體"/>
                <w:spacing w:val="0"/>
                <w:kern w:val="0"/>
                <w:sz w:val="28"/>
                <w:szCs w:val="28"/>
              </w:rPr>
              <w:t>。</w:t>
            </w:r>
          </w:p>
          <w:p w14:paraId="21ACD54E" w14:textId="77777777"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sidRPr="00375695">
              <w:rPr>
                <w:rFonts w:cs="新細明體" w:hint="eastAsia"/>
                <w:spacing w:val="0"/>
                <w:kern w:val="0"/>
                <w:sz w:val="28"/>
                <w:szCs w:val="28"/>
              </w:rPr>
              <w:t>（三）</w:t>
            </w:r>
            <w:r w:rsidR="0020701B" w:rsidRPr="00375695">
              <w:rPr>
                <w:rFonts w:cs="新細明體"/>
                <w:spacing w:val="0"/>
                <w:kern w:val="0"/>
                <w:sz w:val="28"/>
                <w:szCs w:val="28"/>
              </w:rPr>
              <w:t>委託親屬或他人領取時，應檢附</w:t>
            </w:r>
            <w:r w:rsidR="00891763" w:rsidRPr="00375695">
              <w:rPr>
                <w:rFonts w:cs="新細明體"/>
                <w:spacing w:val="0"/>
                <w:kern w:val="0"/>
                <w:sz w:val="28"/>
                <w:szCs w:val="28"/>
              </w:rPr>
              <w:t>委託人</w:t>
            </w:r>
            <w:r w:rsidR="00B01C86" w:rsidRPr="00375695">
              <w:rPr>
                <w:rFonts w:cs="新細明體"/>
                <w:spacing w:val="0"/>
                <w:kern w:val="0"/>
                <w:sz w:val="28"/>
                <w:szCs w:val="28"/>
              </w:rPr>
              <w:t>相關身分證明文件</w:t>
            </w:r>
            <w:r w:rsidR="00891763" w:rsidRPr="00375695">
              <w:rPr>
                <w:rFonts w:cs="新細明體"/>
                <w:spacing w:val="0"/>
                <w:kern w:val="0"/>
                <w:sz w:val="28"/>
                <w:szCs w:val="28"/>
              </w:rPr>
              <w:t>及受託人</w:t>
            </w:r>
            <w:r w:rsidR="00B01C86" w:rsidRPr="00375695">
              <w:rPr>
                <w:rFonts w:cs="新細明體"/>
                <w:spacing w:val="0"/>
                <w:kern w:val="0"/>
                <w:sz w:val="28"/>
                <w:szCs w:val="28"/>
              </w:rPr>
              <w:t>國民身分證</w:t>
            </w:r>
            <w:r w:rsidR="0020701B" w:rsidRPr="003647F0">
              <w:rPr>
                <w:rFonts w:cs="新細明體"/>
                <w:color w:val="000000" w:themeColor="text1"/>
                <w:spacing w:val="0"/>
                <w:kern w:val="0"/>
                <w:sz w:val="28"/>
                <w:szCs w:val="28"/>
              </w:rPr>
              <w:t>領取</w:t>
            </w:r>
            <w:r w:rsidR="0020701B" w:rsidRPr="003647F0">
              <w:rPr>
                <w:rFonts w:cs="新細明體"/>
                <w:spacing w:val="0"/>
                <w:kern w:val="0"/>
                <w:sz w:val="28"/>
                <w:szCs w:val="28"/>
              </w:rPr>
              <w:t>。</w:t>
            </w:r>
          </w:p>
          <w:p w14:paraId="7E7FDB23" w14:textId="77777777" w:rsidR="00371990" w:rsidRPr="003647F0" w:rsidRDefault="00DF3752" w:rsidP="00DF3752">
            <w:pPr>
              <w:pStyle w:val="a4"/>
              <w:widowControl/>
              <w:snapToGrid w:val="0"/>
              <w:spacing w:line="400" w:lineRule="exact"/>
              <w:ind w:leftChars="0" w:left="0" w:rightChars="50" w:right="116" w:firstLineChars="150" w:firstLine="420"/>
              <w:contextualSpacing/>
              <w:rPr>
                <w:rFonts w:cs="新細明體"/>
                <w:spacing w:val="0"/>
                <w:kern w:val="0"/>
                <w:sz w:val="28"/>
                <w:szCs w:val="28"/>
              </w:rPr>
            </w:pPr>
            <w:r>
              <w:rPr>
                <w:rFonts w:cs="新細明體" w:hint="eastAsia"/>
                <w:spacing w:val="0"/>
                <w:kern w:val="0"/>
                <w:sz w:val="28"/>
                <w:szCs w:val="28"/>
              </w:rPr>
              <w:t>（四）</w:t>
            </w:r>
            <w:r w:rsidR="0020701B" w:rsidRPr="003647F0">
              <w:rPr>
                <w:rFonts w:cs="新細明體"/>
                <w:spacing w:val="0"/>
                <w:kern w:val="0"/>
                <w:sz w:val="28"/>
                <w:szCs w:val="28"/>
              </w:rPr>
              <w:t>未成年人由法定代理</w:t>
            </w:r>
            <w:r w:rsidR="00364675" w:rsidRPr="003647F0">
              <w:rPr>
                <w:rFonts w:cs="新細明體"/>
                <w:spacing w:val="0"/>
                <w:kern w:val="0"/>
                <w:sz w:val="28"/>
                <w:szCs w:val="28"/>
              </w:rPr>
              <w:t>人領取時，</w:t>
            </w:r>
          </w:p>
          <w:p w14:paraId="0A06CAB3" w14:textId="77777777" w:rsidR="00073D06" w:rsidRDefault="00364675" w:rsidP="00DF3752">
            <w:pPr>
              <w:pStyle w:val="a4"/>
              <w:widowControl/>
              <w:snapToGrid w:val="0"/>
              <w:spacing w:line="400" w:lineRule="exact"/>
              <w:ind w:leftChars="542" w:left="1257" w:rightChars="50" w:right="116"/>
              <w:contextualSpacing/>
              <w:rPr>
                <w:rFonts w:cs="新細明體"/>
                <w:spacing w:val="0"/>
                <w:kern w:val="0"/>
                <w:sz w:val="28"/>
                <w:szCs w:val="28"/>
              </w:rPr>
            </w:pPr>
            <w:r w:rsidRPr="003647F0">
              <w:rPr>
                <w:rFonts w:cs="新細明體"/>
                <w:spacing w:val="0"/>
                <w:kern w:val="0"/>
                <w:sz w:val="28"/>
                <w:szCs w:val="28"/>
              </w:rPr>
              <w:t>法定代理人應檢附國民身分證及</w:t>
            </w:r>
            <w:r w:rsidR="0020701B" w:rsidRPr="003647F0">
              <w:rPr>
                <w:rFonts w:cs="新細明體"/>
                <w:spacing w:val="0"/>
                <w:kern w:val="0"/>
                <w:sz w:val="28"/>
                <w:szCs w:val="28"/>
              </w:rPr>
              <w:t>未成年人之國民身分證或戶口名簿、戶籍謄本、相關身分證明文件。</w:t>
            </w:r>
          </w:p>
          <w:p w14:paraId="419AE79B" w14:textId="77777777" w:rsidR="000756B9" w:rsidRPr="000756B9" w:rsidRDefault="000756B9" w:rsidP="00C76A6D">
            <w:pPr>
              <w:widowControl/>
              <w:snapToGrid w:val="0"/>
              <w:spacing w:line="400" w:lineRule="exact"/>
              <w:ind w:leftChars="206" w:left="1178" w:rightChars="50" w:right="116" w:hangingChars="250" w:hanging="700"/>
              <w:contextualSpacing/>
              <w:rPr>
                <w:rFonts w:cs="新細明體"/>
                <w:spacing w:val="0"/>
                <w:kern w:val="0"/>
                <w:sz w:val="28"/>
                <w:szCs w:val="28"/>
              </w:rPr>
            </w:pPr>
            <w:r>
              <w:rPr>
                <w:rFonts w:cs="新細明體" w:hint="eastAsia"/>
                <w:spacing w:val="0"/>
                <w:kern w:val="0"/>
                <w:sz w:val="28"/>
                <w:szCs w:val="28"/>
              </w:rPr>
              <w:t>(五)</w:t>
            </w:r>
            <w:r w:rsidR="00C76A6D">
              <w:rPr>
                <w:rFonts w:cs="新細明體" w:hint="eastAsia"/>
                <w:spacing w:val="0"/>
                <w:kern w:val="0"/>
                <w:sz w:val="28"/>
                <w:szCs w:val="28"/>
              </w:rPr>
              <w:t xml:space="preserve"> </w:t>
            </w:r>
            <w:r>
              <w:rPr>
                <w:rFonts w:cs="新細明體" w:hint="eastAsia"/>
                <w:spacing w:val="0"/>
                <w:kern w:val="0"/>
                <w:sz w:val="28"/>
                <w:szCs w:val="28"/>
              </w:rPr>
              <w:t>基準日前出生之新生兒，於中華民國一百一十五年六月三十日發放截止日前完成戶籍登記並設籍</w:t>
            </w:r>
            <w:r w:rsidR="00F1356E">
              <w:rPr>
                <w:rFonts w:cs="新細明體" w:hint="eastAsia"/>
                <w:spacing w:val="0"/>
                <w:kern w:val="0"/>
                <w:sz w:val="28"/>
                <w:szCs w:val="28"/>
              </w:rPr>
              <w:t>於</w:t>
            </w:r>
            <w:proofErr w:type="gramStart"/>
            <w:r w:rsidR="00F1356E">
              <w:rPr>
                <w:rFonts w:cs="新細明體" w:hint="eastAsia"/>
                <w:spacing w:val="0"/>
                <w:kern w:val="0"/>
                <w:sz w:val="28"/>
                <w:szCs w:val="28"/>
              </w:rPr>
              <w:t>本鄉者</w:t>
            </w:r>
            <w:proofErr w:type="gramEnd"/>
            <w:r w:rsidR="00F1356E">
              <w:rPr>
                <w:rFonts w:cs="新細明體" w:hint="eastAsia"/>
                <w:spacing w:val="0"/>
                <w:kern w:val="0"/>
                <w:sz w:val="28"/>
                <w:szCs w:val="28"/>
              </w:rPr>
              <w:t>，且其父或母一方在基準日設籍於湖西鄉，得為本禮金之發放對象。</w:t>
            </w:r>
          </w:p>
        </w:tc>
        <w:tc>
          <w:tcPr>
            <w:tcW w:w="3969" w:type="dxa"/>
          </w:tcPr>
          <w:p w14:paraId="6EB3F016" w14:textId="77777777"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領取方式。</w:t>
            </w:r>
          </w:p>
          <w:p w14:paraId="080E607A"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p>
        </w:tc>
      </w:tr>
      <w:tr w:rsidR="007305F6" w:rsidRPr="003647F0" w14:paraId="1946E6DC" w14:textId="77777777" w:rsidTr="00131CE1">
        <w:tc>
          <w:tcPr>
            <w:tcW w:w="5637" w:type="dxa"/>
          </w:tcPr>
          <w:p w14:paraId="1C70CE76" w14:textId="77777777" w:rsidR="00DF3752" w:rsidRDefault="0048059A" w:rsidP="003647F0">
            <w:pPr>
              <w:pStyle w:val="a4"/>
              <w:widowControl/>
              <w:numPr>
                <w:ilvl w:val="0"/>
                <w:numId w:val="13"/>
              </w:numPr>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2B6007" w:rsidRPr="003647F0">
              <w:rPr>
                <w:rFonts w:cs="新細明體"/>
                <w:spacing w:val="0"/>
                <w:kern w:val="0"/>
                <w:sz w:val="28"/>
                <w:szCs w:val="28"/>
              </w:rPr>
              <w:t>振興</w:t>
            </w:r>
            <w:r w:rsidR="007305F6" w:rsidRPr="003647F0">
              <w:rPr>
                <w:rFonts w:cs="新細明體"/>
                <w:spacing w:val="0"/>
                <w:kern w:val="0"/>
                <w:sz w:val="28"/>
                <w:szCs w:val="28"/>
              </w:rPr>
              <w:t>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7305F6" w:rsidRPr="003647F0">
              <w:rPr>
                <w:rFonts w:cs="新細明體"/>
                <w:spacing w:val="0"/>
                <w:kern w:val="0"/>
                <w:sz w:val="28"/>
                <w:szCs w:val="28"/>
              </w:rPr>
              <w:t>發放名冊由戶政機</w:t>
            </w:r>
            <w:r w:rsidR="00DA030F">
              <w:rPr>
                <w:rFonts w:cs="新細明體"/>
                <w:spacing w:val="0"/>
                <w:kern w:val="0"/>
                <w:sz w:val="28"/>
                <w:szCs w:val="28"/>
              </w:rPr>
              <w:t>關</w:t>
            </w:r>
          </w:p>
          <w:p w14:paraId="2EAD3772" w14:textId="77777777" w:rsidR="007305F6" w:rsidRPr="003647F0" w:rsidRDefault="007305F6" w:rsidP="00DF3752">
            <w:pPr>
              <w:pStyle w:val="a4"/>
              <w:widowControl/>
              <w:snapToGrid w:val="0"/>
              <w:spacing w:line="400" w:lineRule="exact"/>
              <w:ind w:leftChars="411" w:left="954" w:rightChars="50" w:right="116"/>
              <w:contextualSpacing/>
              <w:rPr>
                <w:rFonts w:cs="新細明體"/>
                <w:spacing w:val="0"/>
                <w:kern w:val="0"/>
                <w:sz w:val="28"/>
                <w:szCs w:val="28"/>
              </w:rPr>
            </w:pPr>
            <w:r w:rsidRPr="003647F0">
              <w:rPr>
                <w:rFonts w:cs="新細明體"/>
                <w:spacing w:val="0"/>
                <w:kern w:val="0"/>
                <w:sz w:val="28"/>
                <w:szCs w:val="28"/>
              </w:rPr>
              <w:t>依中華民國一百一十</w:t>
            </w:r>
            <w:r w:rsidR="004E6E27" w:rsidRPr="003647F0">
              <w:rPr>
                <w:rFonts w:cs="新細明體"/>
                <w:spacing w:val="0"/>
                <w:kern w:val="0"/>
                <w:sz w:val="28"/>
                <w:szCs w:val="28"/>
              </w:rPr>
              <w:t>五</w:t>
            </w:r>
            <w:r w:rsidRPr="003647F0">
              <w:rPr>
                <w:rFonts w:cs="新細明體"/>
                <w:spacing w:val="0"/>
                <w:kern w:val="0"/>
                <w:sz w:val="28"/>
                <w:szCs w:val="28"/>
              </w:rPr>
              <w:t>年</w:t>
            </w:r>
            <w:r w:rsidR="00FD5E34">
              <w:rPr>
                <w:rFonts w:cs="新細明體"/>
                <w:spacing w:val="0"/>
                <w:kern w:val="0"/>
                <w:sz w:val="28"/>
                <w:szCs w:val="28"/>
              </w:rPr>
              <w:t>三</w:t>
            </w:r>
            <w:r w:rsidR="004E6E27" w:rsidRPr="003647F0">
              <w:rPr>
                <w:rFonts w:cs="新細明體"/>
                <w:spacing w:val="0"/>
                <w:kern w:val="0"/>
                <w:sz w:val="28"/>
                <w:szCs w:val="28"/>
              </w:rPr>
              <w:t>月</w:t>
            </w:r>
            <w:r w:rsidR="00FD5E34">
              <w:rPr>
                <w:rFonts w:cs="新細明體"/>
                <w:spacing w:val="0"/>
                <w:kern w:val="0"/>
                <w:sz w:val="28"/>
                <w:szCs w:val="28"/>
              </w:rPr>
              <w:t>二十九</w:t>
            </w:r>
            <w:r w:rsidRPr="003647F0">
              <w:rPr>
                <w:rFonts w:cs="新細明體"/>
                <w:spacing w:val="0"/>
                <w:kern w:val="0"/>
                <w:sz w:val="28"/>
                <w:szCs w:val="28"/>
              </w:rPr>
              <w:t>日（當日）現住戶籍</w:t>
            </w:r>
            <w:proofErr w:type="gramStart"/>
            <w:r w:rsidRPr="003647F0">
              <w:rPr>
                <w:rFonts w:cs="新細明體"/>
                <w:spacing w:val="0"/>
                <w:kern w:val="0"/>
                <w:sz w:val="28"/>
                <w:szCs w:val="28"/>
              </w:rPr>
              <w:t>人口按村提供</w:t>
            </w:r>
            <w:proofErr w:type="gramEnd"/>
            <w:r w:rsidRPr="003647F0">
              <w:rPr>
                <w:rFonts w:cs="新細明體"/>
                <w:spacing w:val="0"/>
                <w:kern w:val="0"/>
                <w:sz w:val="28"/>
                <w:szCs w:val="28"/>
              </w:rPr>
              <w:t>，由</w:t>
            </w:r>
            <w:r w:rsidR="00616F10" w:rsidRPr="003647F0">
              <w:rPr>
                <w:rFonts w:cs="新細明體"/>
                <w:spacing w:val="0"/>
                <w:kern w:val="0"/>
                <w:sz w:val="28"/>
                <w:szCs w:val="28"/>
              </w:rPr>
              <w:t>湖西</w:t>
            </w:r>
            <w:r w:rsidR="00B01C86" w:rsidRPr="00375695">
              <w:rPr>
                <w:rFonts w:cs="新細明體"/>
                <w:spacing w:val="0"/>
                <w:kern w:val="0"/>
                <w:sz w:val="28"/>
                <w:szCs w:val="28"/>
              </w:rPr>
              <w:t>鄉</w:t>
            </w:r>
            <w:r w:rsidR="00B430BA" w:rsidRPr="003647F0">
              <w:rPr>
                <w:rFonts w:cs="新細明體"/>
                <w:spacing w:val="0"/>
                <w:kern w:val="0"/>
                <w:sz w:val="28"/>
                <w:szCs w:val="28"/>
              </w:rPr>
              <w:t>戶政事務所</w:t>
            </w:r>
            <w:r w:rsidRPr="003647F0">
              <w:rPr>
                <w:rFonts w:cs="新細明體"/>
                <w:spacing w:val="0"/>
                <w:kern w:val="0"/>
                <w:sz w:val="28"/>
                <w:szCs w:val="28"/>
              </w:rPr>
              <w:t>製作名冊。但下列情形，另列名冊：</w:t>
            </w:r>
          </w:p>
          <w:p w14:paraId="4634DB31" w14:textId="77777777" w:rsidR="007305F6" w:rsidRPr="00DF3752" w:rsidRDefault="00DF3752" w:rsidP="003D36DF">
            <w:pPr>
              <w:widowControl/>
              <w:snapToGrid w:val="0"/>
              <w:spacing w:line="400" w:lineRule="exact"/>
              <w:ind w:leftChars="120" w:left="111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7305F6" w:rsidRPr="00DF3752">
              <w:rPr>
                <w:rFonts w:cs="新細明體"/>
                <w:spacing w:val="0"/>
                <w:kern w:val="0"/>
                <w:sz w:val="28"/>
                <w:szCs w:val="28"/>
              </w:rPr>
              <w:t>符合領取資格者於領取振興經濟</w:t>
            </w:r>
            <w:r w:rsidR="00D14D25" w:rsidRPr="00DF3752">
              <w:rPr>
                <w:rFonts w:cs="新細明體"/>
                <w:spacing w:val="0"/>
                <w:kern w:val="0"/>
                <w:sz w:val="28"/>
                <w:szCs w:val="28"/>
              </w:rPr>
              <w:t>禮</w:t>
            </w:r>
            <w:r w:rsidR="00E40AFF" w:rsidRPr="00DF3752">
              <w:rPr>
                <w:rFonts w:cs="新細明體"/>
                <w:spacing w:val="0"/>
                <w:kern w:val="0"/>
                <w:sz w:val="28"/>
                <w:szCs w:val="28"/>
              </w:rPr>
              <w:t>金</w:t>
            </w:r>
            <w:r w:rsidR="007305F6" w:rsidRPr="00DF3752">
              <w:rPr>
                <w:rFonts w:cs="新細明體"/>
                <w:spacing w:val="0"/>
                <w:kern w:val="0"/>
                <w:sz w:val="28"/>
                <w:szCs w:val="28"/>
              </w:rPr>
              <w:t>前死亡，得由法定繼承人檢附死亡人及繼承代表人之戶籍謄本或相關身分證明文件領取。</w:t>
            </w:r>
          </w:p>
          <w:p w14:paraId="74C9CB47" w14:textId="77777777" w:rsidR="003D36DF" w:rsidRDefault="003D36DF" w:rsidP="003D36DF">
            <w:pPr>
              <w:widowControl/>
              <w:snapToGrid w:val="0"/>
              <w:spacing w:line="400" w:lineRule="exact"/>
              <w:ind w:leftChars="120" w:left="1118" w:rightChars="50" w:right="116" w:hangingChars="300" w:hanging="840"/>
              <w:contextualSpacing/>
              <w:rPr>
                <w:sz w:val="28"/>
                <w:szCs w:val="28"/>
              </w:rPr>
            </w:pPr>
            <w:r>
              <w:rPr>
                <w:rFonts w:cs="新細明體" w:hint="eastAsia"/>
                <w:spacing w:val="0"/>
                <w:kern w:val="0"/>
                <w:sz w:val="28"/>
                <w:szCs w:val="28"/>
              </w:rPr>
              <w:lastRenderedPageBreak/>
              <w:t>（二）</w:t>
            </w:r>
            <w:r w:rsidR="00CF167D" w:rsidRPr="003D36DF">
              <w:rPr>
                <w:rFonts w:cs="新細明體"/>
                <w:spacing w:val="0"/>
                <w:kern w:val="0"/>
                <w:sz w:val="28"/>
                <w:szCs w:val="28"/>
              </w:rPr>
              <w:t>委託親屬領取時，得檢附戶口名簿或</w:t>
            </w:r>
            <w:r w:rsidR="007305F6" w:rsidRPr="003D36DF">
              <w:rPr>
                <w:rFonts w:cs="新細明體"/>
                <w:spacing w:val="0"/>
                <w:kern w:val="0"/>
                <w:sz w:val="28"/>
                <w:szCs w:val="28"/>
              </w:rPr>
              <w:t>相關身分證明文件領取，並應</w:t>
            </w:r>
            <w:r w:rsidR="00375695" w:rsidRPr="00544B35">
              <w:rPr>
                <w:rFonts w:cs="新細明體"/>
                <w:spacing w:val="0"/>
                <w:kern w:val="0"/>
                <w:sz w:val="28"/>
                <w:szCs w:val="28"/>
              </w:rPr>
              <w:t>由</w:t>
            </w:r>
            <w:r w:rsidR="007305F6" w:rsidRPr="003D36DF">
              <w:rPr>
                <w:rFonts w:cs="新細明體"/>
                <w:spacing w:val="0"/>
                <w:kern w:val="0"/>
                <w:sz w:val="28"/>
                <w:szCs w:val="28"/>
              </w:rPr>
              <w:t>發放人員蓋</w:t>
            </w:r>
            <w:r w:rsidR="00061C0C" w:rsidRPr="00375695">
              <w:rPr>
                <w:rFonts w:cs="新細明體"/>
                <w:spacing w:val="0"/>
                <w:kern w:val="0"/>
                <w:sz w:val="28"/>
                <w:szCs w:val="28"/>
              </w:rPr>
              <w:t>職</w:t>
            </w:r>
            <w:r w:rsidR="007305F6" w:rsidRPr="003D36DF">
              <w:rPr>
                <w:rFonts w:cs="新細明體"/>
                <w:spacing w:val="0"/>
                <w:kern w:val="0"/>
                <w:sz w:val="28"/>
                <w:szCs w:val="28"/>
              </w:rPr>
              <w:t>章證明。</w:t>
            </w:r>
          </w:p>
          <w:p w14:paraId="7C8852E2" w14:textId="77777777" w:rsidR="00E40AFF" w:rsidRPr="003D36DF" w:rsidRDefault="003D36DF" w:rsidP="003D36DF">
            <w:pPr>
              <w:widowControl/>
              <w:snapToGrid w:val="0"/>
              <w:spacing w:line="400" w:lineRule="exact"/>
              <w:ind w:leftChars="120" w:left="1094" w:rightChars="50" w:right="116" w:hangingChars="300" w:hanging="816"/>
              <w:contextualSpacing/>
              <w:rPr>
                <w:sz w:val="28"/>
                <w:szCs w:val="28"/>
              </w:rPr>
            </w:pPr>
            <w:r>
              <w:rPr>
                <w:rFonts w:hint="eastAsia"/>
                <w:sz w:val="28"/>
                <w:szCs w:val="28"/>
              </w:rPr>
              <w:t>（三）</w:t>
            </w:r>
            <w:r w:rsidR="004A12D3" w:rsidRPr="003D36DF">
              <w:rPr>
                <w:rFonts w:hint="eastAsia"/>
                <w:sz w:val="28"/>
                <w:szCs w:val="28"/>
              </w:rPr>
              <w:t>設籍法務部矯正署澎湖監獄</w:t>
            </w:r>
            <w:r w:rsidR="00061C0C" w:rsidRPr="00375695">
              <w:rPr>
                <w:rFonts w:hint="eastAsia"/>
                <w:sz w:val="28"/>
                <w:szCs w:val="28"/>
              </w:rPr>
              <w:t>之</w:t>
            </w:r>
            <w:r w:rsidR="00CF167D" w:rsidRPr="00375695">
              <w:rPr>
                <w:rFonts w:hint="eastAsia"/>
                <w:sz w:val="28"/>
                <w:szCs w:val="28"/>
              </w:rPr>
              <w:t>職員及收容人</w:t>
            </w:r>
            <w:r w:rsidR="004A12D3" w:rsidRPr="00375695">
              <w:rPr>
                <w:rFonts w:hint="eastAsia"/>
                <w:sz w:val="28"/>
                <w:szCs w:val="28"/>
              </w:rPr>
              <w:t>，由</w:t>
            </w:r>
            <w:r w:rsidR="00B430BA" w:rsidRPr="00375695">
              <w:rPr>
                <w:rFonts w:hint="eastAsia"/>
                <w:sz w:val="28"/>
                <w:szCs w:val="28"/>
              </w:rPr>
              <w:t>湖西</w:t>
            </w:r>
            <w:r w:rsidR="00061C0C" w:rsidRPr="00375695">
              <w:rPr>
                <w:rFonts w:hint="eastAsia"/>
                <w:sz w:val="28"/>
                <w:szCs w:val="28"/>
              </w:rPr>
              <w:t>鄉</w:t>
            </w:r>
            <w:r w:rsidR="004A12D3" w:rsidRPr="00375695">
              <w:rPr>
                <w:rFonts w:hint="eastAsia"/>
                <w:sz w:val="28"/>
                <w:szCs w:val="28"/>
              </w:rPr>
              <w:t>戶政事</w:t>
            </w:r>
            <w:r w:rsidR="004A12D3" w:rsidRPr="003D36DF">
              <w:rPr>
                <w:rFonts w:hint="eastAsia"/>
                <w:sz w:val="28"/>
                <w:szCs w:val="28"/>
              </w:rPr>
              <w:t>務所另製作名冊，由建設課轉交矯正機關發放。</w:t>
            </w:r>
          </w:p>
          <w:p w14:paraId="14E09E1E" w14:textId="77777777" w:rsidR="004A12D3" w:rsidRPr="003D36DF" w:rsidRDefault="003D36DF" w:rsidP="003D36DF">
            <w:pPr>
              <w:widowControl/>
              <w:snapToGrid w:val="0"/>
              <w:spacing w:line="400" w:lineRule="exact"/>
              <w:ind w:leftChars="118" w:left="1226" w:rightChars="50" w:right="116" w:hangingChars="350" w:hanging="952"/>
              <w:contextualSpacing/>
              <w:rPr>
                <w:sz w:val="28"/>
                <w:szCs w:val="28"/>
              </w:rPr>
            </w:pPr>
            <w:r>
              <w:rPr>
                <w:rFonts w:hint="eastAsia"/>
                <w:sz w:val="28"/>
                <w:szCs w:val="28"/>
              </w:rPr>
              <w:t xml:space="preserve">（四） </w:t>
            </w:r>
            <w:r w:rsidR="004A12D3" w:rsidRPr="003D36DF">
              <w:rPr>
                <w:rFonts w:hint="eastAsia"/>
                <w:sz w:val="28"/>
                <w:szCs w:val="28"/>
              </w:rPr>
              <w:t>轄內營區由</w:t>
            </w:r>
            <w:r w:rsidR="00B430BA" w:rsidRPr="003D36DF">
              <w:rPr>
                <w:rFonts w:hint="eastAsia"/>
                <w:sz w:val="28"/>
                <w:szCs w:val="28"/>
              </w:rPr>
              <w:t>湖西</w:t>
            </w:r>
            <w:r w:rsidR="00061C0C" w:rsidRPr="00375695">
              <w:rPr>
                <w:rFonts w:hint="eastAsia"/>
                <w:sz w:val="28"/>
                <w:szCs w:val="28"/>
              </w:rPr>
              <w:t>鄉</w:t>
            </w:r>
            <w:r w:rsidR="004A12D3" w:rsidRPr="00375695">
              <w:rPr>
                <w:rFonts w:hint="eastAsia"/>
                <w:sz w:val="28"/>
                <w:szCs w:val="28"/>
              </w:rPr>
              <w:t>戶</w:t>
            </w:r>
            <w:r w:rsidR="004A12D3" w:rsidRPr="003D36DF">
              <w:rPr>
                <w:rFonts w:hint="eastAsia"/>
                <w:sz w:val="28"/>
                <w:szCs w:val="28"/>
              </w:rPr>
              <w:t>政事務所另製作名冊，由建設課轉交各營區指定專人發放。</w:t>
            </w:r>
          </w:p>
        </w:tc>
        <w:tc>
          <w:tcPr>
            <w:tcW w:w="3969" w:type="dxa"/>
          </w:tcPr>
          <w:p w14:paraId="081E9BAD"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名冊製作規定。</w:t>
            </w:r>
          </w:p>
        </w:tc>
      </w:tr>
      <w:tr w:rsidR="007305F6" w:rsidRPr="003647F0" w14:paraId="7042594E" w14:textId="77777777" w:rsidTr="00131CE1">
        <w:tc>
          <w:tcPr>
            <w:tcW w:w="5637" w:type="dxa"/>
          </w:tcPr>
          <w:p w14:paraId="50134370" w14:textId="77777777" w:rsidR="007305F6" w:rsidRPr="003D36DF" w:rsidRDefault="003D36DF" w:rsidP="00DA030F">
            <w:pPr>
              <w:snapToGrid w:val="0"/>
              <w:spacing w:line="400" w:lineRule="exact"/>
              <w:ind w:leftChars="59" w:left="1089" w:rightChars="50" w:right="116" w:hangingChars="350" w:hanging="952"/>
              <w:contextualSpacing/>
              <w:rPr>
                <w:sz w:val="28"/>
                <w:szCs w:val="28"/>
              </w:rPr>
            </w:pPr>
            <w:r>
              <w:rPr>
                <w:rFonts w:hint="eastAsia"/>
                <w:sz w:val="28"/>
                <w:szCs w:val="28"/>
              </w:rPr>
              <w:t xml:space="preserve">第十條 </w:t>
            </w:r>
            <w:r w:rsidR="00DA030F">
              <w:rPr>
                <w:rFonts w:hint="eastAsia"/>
                <w:sz w:val="28"/>
                <w:szCs w:val="28"/>
              </w:rPr>
              <w:t xml:space="preserve"> </w:t>
            </w:r>
            <w:r w:rsidR="007305F6" w:rsidRPr="003D36DF">
              <w:rPr>
                <w:sz w:val="28"/>
                <w:szCs w:val="28"/>
              </w:rPr>
              <w:t>發放截止時間：振興經濟</w:t>
            </w:r>
            <w:r w:rsidR="00D14D25" w:rsidRPr="003D36DF">
              <w:rPr>
                <w:rFonts w:cs="新細明體"/>
                <w:spacing w:val="0"/>
                <w:kern w:val="0"/>
                <w:sz w:val="28"/>
                <w:szCs w:val="28"/>
              </w:rPr>
              <w:t>禮</w:t>
            </w:r>
            <w:r w:rsidR="00E40AFF" w:rsidRPr="003D36DF">
              <w:rPr>
                <w:rFonts w:cs="新細明體"/>
                <w:spacing w:val="0"/>
                <w:kern w:val="0"/>
                <w:sz w:val="28"/>
                <w:szCs w:val="28"/>
              </w:rPr>
              <w:t>金</w:t>
            </w:r>
            <w:r w:rsidR="007305F6" w:rsidRPr="003D36DF">
              <w:rPr>
                <w:sz w:val="28"/>
                <w:szCs w:val="28"/>
              </w:rPr>
              <w:t>領取至中華民國一百一十五年</w:t>
            </w:r>
            <w:r w:rsidR="00D14D25" w:rsidRPr="003D36DF">
              <w:rPr>
                <w:sz w:val="28"/>
                <w:szCs w:val="28"/>
              </w:rPr>
              <w:t>六</w:t>
            </w:r>
            <w:r w:rsidR="007305F6" w:rsidRPr="003D36DF">
              <w:rPr>
                <w:sz w:val="28"/>
                <w:szCs w:val="28"/>
              </w:rPr>
              <w:t>月</w:t>
            </w:r>
            <w:r w:rsidR="00D14D25" w:rsidRPr="003D36DF">
              <w:rPr>
                <w:sz w:val="28"/>
                <w:szCs w:val="28"/>
              </w:rPr>
              <w:t>三</w:t>
            </w:r>
            <w:r w:rsidR="00CB1003" w:rsidRPr="003D36DF">
              <w:rPr>
                <w:sz w:val="28"/>
                <w:szCs w:val="28"/>
              </w:rPr>
              <w:t>十</w:t>
            </w:r>
            <w:r w:rsidR="007305F6" w:rsidRPr="003D36DF">
              <w:rPr>
                <w:sz w:val="28"/>
                <w:szCs w:val="28"/>
              </w:rPr>
              <w:t>日（含）截止；逾期未領取者，不再發給。</w:t>
            </w:r>
          </w:p>
        </w:tc>
        <w:tc>
          <w:tcPr>
            <w:tcW w:w="3969" w:type="dxa"/>
          </w:tcPr>
          <w:p w14:paraId="0E0EFE66" w14:textId="77777777"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發放截止時間。</w:t>
            </w:r>
          </w:p>
        </w:tc>
      </w:tr>
      <w:tr w:rsidR="007305F6" w:rsidRPr="003647F0" w14:paraId="6C2FC5A3" w14:textId="77777777" w:rsidTr="00131CE1">
        <w:tc>
          <w:tcPr>
            <w:tcW w:w="5637" w:type="dxa"/>
          </w:tcPr>
          <w:p w14:paraId="3C6905C3" w14:textId="77777777" w:rsidR="007305F6" w:rsidRPr="003647F0" w:rsidRDefault="0038447C"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第十一條</w:t>
            </w:r>
            <w:r w:rsidR="0048059A" w:rsidRPr="003647F0">
              <w:rPr>
                <w:rFonts w:hint="eastAsia"/>
                <w:bCs/>
                <w:sz w:val="28"/>
                <w:szCs w:val="28"/>
              </w:rPr>
              <w:t xml:space="preserve"> </w:t>
            </w:r>
            <w:r w:rsidRPr="003647F0">
              <w:rPr>
                <w:sz w:val="28"/>
                <w:szCs w:val="28"/>
              </w:rPr>
              <w:t>受領者不符合領取資格者，其領取之</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由本所以書面通知受領人、法定</w:t>
            </w:r>
            <w:r w:rsidR="00D14D25" w:rsidRPr="003647F0">
              <w:rPr>
                <w:sz w:val="28"/>
                <w:szCs w:val="28"/>
              </w:rPr>
              <w:t>繼</w:t>
            </w:r>
            <w:r w:rsidRPr="003647F0">
              <w:rPr>
                <w:sz w:val="28"/>
                <w:szCs w:val="28"/>
              </w:rPr>
              <w:t>承人或代理人於</w:t>
            </w:r>
            <w:r w:rsidR="00F11611" w:rsidRPr="003647F0">
              <w:rPr>
                <w:sz w:val="28"/>
                <w:szCs w:val="28"/>
              </w:rPr>
              <w:t>公</w:t>
            </w:r>
            <w:r w:rsidR="00B62FE7" w:rsidRPr="00375695">
              <w:rPr>
                <w:sz w:val="28"/>
                <w:szCs w:val="28"/>
              </w:rPr>
              <w:t>文</w:t>
            </w:r>
            <w:r w:rsidR="00F11611" w:rsidRPr="003647F0">
              <w:rPr>
                <w:sz w:val="28"/>
                <w:szCs w:val="28"/>
              </w:rPr>
              <w:t>送達</w:t>
            </w:r>
            <w:r w:rsidRPr="003647F0">
              <w:rPr>
                <w:sz w:val="28"/>
                <w:szCs w:val="28"/>
              </w:rPr>
              <w:t>七日內追回繳庫；屆</w:t>
            </w:r>
            <w:r w:rsidR="00D14D25" w:rsidRPr="003647F0">
              <w:rPr>
                <w:sz w:val="28"/>
                <w:szCs w:val="28"/>
              </w:rPr>
              <w:t>期</w:t>
            </w:r>
            <w:r w:rsidRPr="003647F0">
              <w:rPr>
                <w:sz w:val="28"/>
                <w:szCs w:val="28"/>
              </w:rPr>
              <w:t>未返還者，由本所依法移送強制執行。</w:t>
            </w:r>
          </w:p>
        </w:tc>
        <w:tc>
          <w:tcPr>
            <w:tcW w:w="3969" w:type="dxa"/>
          </w:tcPr>
          <w:p w14:paraId="240EF092" w14:textId="77777777" w:rsidR="007305F6" w:rsidRPr="003647F0" w:rsidRDefault="0038447C"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繳回規定。</w:t>
            </w:r>
          </w:p>
        </w:tc>
      </w:tr>
      <w:tr w:rsidR="007305F6" w:rsidRPr="003647F0" w14:paraId="1EEAC52B" w14:textId="77777777" w:rsidTr="00131CE1">
        <w:tc>
          <w:tcPr>
            <w:tcW w:w="5637" w:type="dxa"/>
          </w:tcPr>
          <w:p w14:paraId="7FBDEBAE"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第十二條</w:t>
            </w:r>
            <w:r w:rsidR="00E40AFF" w:rsidRPr="003647F0">
              <w:rPr>
                <w:rFonts w:hint="eastAsia"/>
                <w:bCs/>
                <w:sz w:val="28"/>
                <w:szCs w:val="28"/>
              </w:rPr>
              <w:t xml:space="preserve"> </w:t>
            </w:r>
            <w:r w:rsidR="007060A8" w:rsidRPr="003647F0">
              <w:rPr>
                <w:sz w:val="28"/>
                <w:szCs w:val="28"/>
              </w:rPr>
              <w:t>各村辦公處</w:t>
            </w:r>
            <w:r w:rsidRPr="003647F0">
              <w:rPr>
                <w:sz w:val="28"/>
                <w:szCs w:val="28"/>
              </w:rPr>
              <w:t>發放</w:t>
            </w:r>
            <w:proofErr w:type="gramStart"/>
            <w:r w:rsidRPr="003647F0">
              <w:rPr>
                <w:sz w:val="28"/>
                <w:szCs w:val="28"/>
              </w:rPr>
              <w:t>之印領清冊</w:t>
            </w:r>
            <w:proofErr w:type="gramEnd"/>
            <w:r w:rsidRPr="003647F0">
              <w:rPr>
                <w:sz w:val="28"/>
                <w:szCs w:val="28"/>
              </w:rPr>
              <w:t>及賸餘款至遲應於發放截止日後兩</w:t>
            </w:r>
            <w:proofErr w:type="gramStart"/>
            <w:r w:rsidRPr="003647F0">
              <w:rPr>
                <w:sz w:val="28"/>
                <w:szCs w:val="28"/>
              </w:rPr>
              <w:t>週</w:t>
            </w:r>
            <w:proofErr w:type="gramEnd"/>
            <w:r w:rsidRPr="003647F0">
              <w:rPr>
                <w:sz w:val="28"/>
                <w:szCs w:val="28"/>
              </w:rPr>
              <w:t>內，送</w:t>
            </w:r>
            <w:r w:rsidR="00CF167D" w:rsidRPr="003647F0">
              <w:rPr>
                <w:sz w:val="28"/>
                <w:szCs w:val="28"/>
              </w:rPr>
              <w:t>至</w:t>
            </w:r>
            <w:r w:rsidRPr="003647F0">
              <w:rPr>
                <w:sz w:val="28"/>
                <w:szCs w:val="28"/>
              </w:rPr>
              <w:t>本所辦理點收及核銷作業。</w:t>
            </w:r>
          </w:p>
        </w:tc>
        <w:tc>
          <w:tcPr>
            <w:tcW w:w="3969" w:type="dxa"/>
          </w:tcPr>
          <w:p w14:paraId="340780F3" w14:textId="77777777"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核銷期限。</w:t>
            </w:r>
          </w:p>
        </w:tc>
      </w:tr>
      <w:tr w:rsidR="007305F6" w:rsidRPr="003647F0" w14:paraId="14E0E307" w14:textId="77777777" w:rsidTr="00131CE1">
        <w:trPr>
          <w:cantSplit/>
        </w:trPr>
        <w:tc>
          <w:tcPr>
            <w:tcW w:w="5637" w:type="dxa"/>
          </w:tcPr>
          <w:p w14:paraId="2F9AC2C3"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 xml:space="preserve">第十三條 </w:t>
            </w:r>
            <w:r w:rsidRPr="003647F0">
              <w:rPr>
                <w:sz w:val="28"/>
                <w:szCs w:val="28"/>
              </w:rPr>
              <w:t>本條例所需經費由本所編列</w:t>
            </w:r>
            <w:r w:rsidR="00F11611" w:rsidRPr="003647F0">
              <w:rPr>
                <w:sz w:val="28"/>
                <w:szCs w:val="28"/>
              </w:rPr>
              <w:t>預</w:t>
            </w:r>
            <w:r w:rsidRPr="003647F0">
              <w:rPr>
                <w:sz w:val="28"/>
                <w:szCs w:val="28"/>
              </w:rPr>
              <w:t>算支</w:t>
            </w:r>
            <w:r w:rsidR="00F11611" w:rsidRPr="003647F0">
              <w:rPr>
                <w:rFonts w:hint="eastAsia"/>
                <w:sz w:val="28"/>
                <w:szCs w:val="28"/>
              </w:rPr>
              <w:t>應</w:t>
            </w:r>
            <w:r w:rsidRPr="003647F0">
              <w:rPr>
                <w:sz w:val="28"/>
                <w:szCs w:val="28"/>
              </w:rPr>
              <w:t>。</w:t>
            </w:r>
          </w:p>
        </w:tc>
        <w:tc>
          <w:tcPr>
            <w:tcW w:w="3969" w:type="dxa"/>
          </w:tcPr>
          <w:p w14:paraId="5F2E78E5" w14:textId="77777777" w:rsidR="001073FF"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本條例經費預算來源。</w:t>
            </w:r>
          </w:p>
        </w:tc>
      </w:tr>
      <w:tr w:rsidR="007305F6" w:rsidRPr="003647F0" w14:paraId="76D11156" w14:textId="77777777" w:rsidTr="00131CE1">
        <w:tc>
          <w:tcPr>
            <w:tcW w:w="5637" w:type="dxa"/>
          </w:tcPr>
          <w:p w14:paraId="1272445C" w14:textId="77777777"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第十四條</w:t>
            </w:r>
            <w:r w:rsidRPr="003647F0">
              <w:rPr>
                <w:sz w:val="28"/>
                <w:szCs w:val="28"/>
              </w:rPr>
              <w:t xml:space="preserve"> 本條例自公布日起施行，於一百一十五年</w:t>
            </w:r>
            <w:r w:rsidR="0087357B" w:rsidRPr="003647F0">
              <w:rPr>
                <w:sz w:val="28"/>
                <w:szCs w:val="28"/>
              </w:rPr>
              <w:t>六</w:t>
            </w:r>
            <w:r w:rsidRPr="003647F0">
              <w:rPr>
                <w:sz w:val="28"/>
                <w:szCs w:val="28"/>
              </w:rPr>
              <w:t>月</w:t>
            </w:r>
            <w:r w:rsidR="0087357B" w:rsidRPr="003647F0">
              <w:rPr>
                <w:sz w:val="28"/>
                <w:szCs w:val="28"/>
              </w:rPr>
              <w:t>三十</w:t>
            </w:r>
            <w:r w:rsidRPr="003647F0">
              <w:rPr>
                <w:sz w:val="28"/>
                <w:szCs w:val="28"/>
              </w:rPr>
              <w:t>日發放截止日失效。</w:t>
            </w:r>
          </w:p>
        </w:tc>
        <w:tc>
          <w:tcPr>
            <w:tcW w:w="3969" w:type="dxa"/>
          </w:tcPr>
          <w:p w14:paraId="44B53578" w14:textId="77777777"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本條例實施時間。</w:t>
            </w:r>
          </w:p>
        </w:tc>
      </w:tr>
    </w:tbl>
    <w:p w14:paraId="4D92FACA" w14:textId="77777777" w:rsidR="001848BB" w:rsidRDefault="001848BB" w:rsidP="00371990">
      <w:pPr>
        <w:pStyle w:val="2"/>
        <w:jc w:val="center"/>
        <w:rPr>
          <w:rFonts w:ascii="標楷體" w:eastAsia="標楷體" w:hAnsi="標楷體"/>
        </w:rPr>
      </w:pPr>
    </w:p>
    <w:p w14:paraId="1AABFC9D" w14:textId="77777777" w:rsidR="003647F0" w:rsidRDefault="00773643" w:rsidP="00371990">
      <w:pPr>
        <w:pStyle w:val="2"/>
        <w:jc w:val="center"/>
        <w:rPr>
          <w:rFonts w:ascii="標楷體" w:eastAsia="標楷體" w:hAnsi="標楷體"/>
        </w:rPr>
      </w:pPr>
      <w:r>
        <w:rPr>
          <w:rFonts w:ascii="標楷體" w:eastAsia="標楷體" w:hAnsi="標楷體" w:hint="eastAsia"/>
        </w:rPr>
        <w:t xml:space="preserve">   </w:t>
      </w:r>
    </w:p>
    <w:p w14:paraId="5306D5B8" w14:textId="77777777" w:rsidR="00773643" w:rsidRDefault="00773643" w:rsidP="00371990">
      <w:pPr>
        <w:pStyle w:val="2"/>
        <w:jc w:val="center"/>
        <w:rPr>
          <w:rFonts w:ascii="標楷體" w:eastAsia="標楷體" w:hAnsi="標楷體"/>
        </w:rPr>
      </w:pPr>
    </w:p>
    <w:p w14:paraId="4841E702" w14:textId="77777777" w:rsidR="003647F0" w:rsidRDefault="003647F0" w:rsidP="00371990">
      <w:pPr>
        <w:pStyle w:val="2"/>
        <w:jc w:val="center"/>
        <w:rPr>
          <w:rFonts w:ascii="標楷體" w:eastAsia="標楷體" w:hAnsi="標楷體"/>
        </w:rPr>
      </w:pPr>
    </w:p>
    <w:p w14:paraId="23481889" w14:textId="77777777" w:rsidR="001073FF" w:rsidRDefault="00616F10" w:rsidP="00627E85">
      <w:pPr>
        <w:pStyle w:val="2"/>
        <w:spacing w:line="340" w:lineRule="exact"/>
        <w:jc w:val="center"/>
        <w:rPr>
          <w:rFonts w:ascii="標楷體" w:eastAsia="標楷體" w:hAnsi="標楷體"/>
        </w:rPr>
      </w:pPr>
      <w:r>
        <w:rPr>
          <w:rFonts w:ascii="標楷體" w:eastAsia="標楷體" w:hAnsi="標楷體"/>
        </w:rPr>
        <w:lastRenderedPageBreak/>
        <w:t>湖西</w:t>
      </w:r>
      <w:r w:rsidR="001073FF">
        <w:rPr>
          <w:rFonts w:ascii="標楷體" w:eastAsia="標楷體" w:hAnsi="標楷體"/>
        </w:rPr>
        <w:t>鄉提</w:t>
      </w:r>
      <w:r w:rsidR="00C4504D">
        <w:rPr>
          <w:rFonts w:ascii="標楷體" w:eastAsia="標楷體" w:hAnsi="標楷體"/>
        </w:rPr>
        <w:t>振</w:t>
      </w:r>
      <w:r w:rsidR="001073FF">
        <w:rPr>
          <w:rFonts w:ascii="標楷體" w:eastAsia="標楷體" w:hAnsi="標楷體"/>
        </w:rPr>
        <w:t>地方經濟暨產業發展發放</w:t>
      </w:r>
    </w:p>
    <w:p w14:paraId="1FE20D53" w14:textId="77777777" w:rsidR="001073FF" w:rsidRPr="001073FF" w:rsidRDefault="001073FF" w:rsidP="00627E85">
      <w:pPr>
        <w:pStyle w:val="2"/>
        <w:spacing w:line="340" w:lineRule="exact"/>
        <w:jc w:val="center"/>
        <w:rPr>
          <w:rFonts w:ascii="標楷體" w:eastAsia="標楷體" w:hAnsi="標楷體"/>
        </w:rPr>
      </w:pPr>
      <w:r>
        <w:rPr>
          <w:rFonts w:ascii="標楷體" w:eastAsia="標楷體" w:hAnsi="標楷體"/>
        </w:rPr>
        <w:t>振興經濟</w:t>
      </w:r>
      <w:r w:rsidR="00C4504D">
        <w:rPr>
          <w:rFonts w:ascii="標楷體" w:eastAsia="標楷體" w:hAnsi="標楷體"/>
        </w:rPr>
        <w:t>禮</w:t>
      </w:r>
      <w:r>
        <w:rPr>
          <w:rFonts w:ascii="標楷體" w:eastAsia="標楷體" w:hAnsi="標楷體"/>
        </w:rPr>
        <w:t>金自治條例</w:t>
      </w:r>
    </w:p>
    <w:p w14:paraId="3E25DC8E" w14:textId="77777777" w:rsidR="001073FF" w:rsidRPr="001073FF" w:rsidRDefault="00CB6AEB" w:rsidP="004E19AA">
      <w:pPr>
        <w:pStyle w:val="Web"/>
        <w:spacing w:line="180" w:lineRule="exact"/>
        <w:ind w:right="567"/>
        <w:jc w:val="right"/>
        <w:rPr>
          <w:rFonts w:ascii="標楷體" w:eastAsia="標楷體" w:hAnsi="標楷體"/>
          <w:sz w:val="16"/>
          <w:szCs w:val="16"/>
        </w:rPr>
      </w:pPr>
      <w:proofErr w:type="gramStart"/>
      <w:r>
        <w:rPr>
          <w:rFonts w:ascii="標楷體" w:eastAsia="標楷體" w:hAnsi="標楷體"/>
          <w:sz w:val="16"/>
          <w:szCs w:val="16"/>
        </w:rPr>
        <w:t>115年</w:t>
      </w:r>
      <w:r w:rsidR="00C76A6D">
        <w:rPr>
          <w:rFonts w:ascii="標楷體" w:eastAsia="標楷體" w:hAnsi="標楷體" w:hint="eastAsia"/>
          <w:sz w:val="16"/>
          <w:szCs w:val="16"/>
        </w:rPr>
        <w:t>4</w:t>
      </w:r>
      <w:r>
        <w:rPr>
          <w:rFonts w:ascii="標楷體" w:eastAsia="標楷體" w:hAnsi="標楷體"/>
          <w:sz w:val="16"/>
          <w:szCs w:val="16"/>
        </w:rPr>
        <w:t>月</w:t>
      </w:r>
      <w:r w:rsidR="00C76A6D">
        <w:rPr>
          <w:rFonts w:ascii="標楷體" w:eastAsia="標楷體" w:hAnsi="標楷體" w:hint="eastAsia"/>
          <w:sz w:val="16"/>
          <w:szCs w:val="16"/>
        </w:rPr>
        <w:t>2</w:t>
      </w:r>
      <w:r>
        <w:rPr>
          <w:rFonts w:ascii="標楷體" w:eastAsia="標楷體" w:hAnsi="標楷體"/>
          <w:sz w:val="16"/>
          <w:szCs w:val="16"/>
        </w:rPr>
        <w:t>日</w:t>
      </w:r>
      <w:r w:rsidR="00627E85">
        <w:rPr>
          <w:rFonts w:ascii="標楷體" w:eastAsia="標楷體" w:hAnsi="標楷體"/>
          <w:sz w:val="16"/>
          <w:szCs w:val="16"/>
        </w:rPr>
        <w:t>湖建</w:t>
      </w:r>
      <w:r>
        <w:rPr>
          <w:rFonts w:ascii="標楷體" w:eastAsia="標楷體" w:hAnsi="標楷體"/>
          <w:sz w:val="16"/>
          <w:szCs w:val="16"/>
        </w:rPr>
        <w:t>字</w:t>
      </w:r>
      <w:proofErr w:type="gramEnd"/>
      <w:r>
        <w:rPr>
          <w:rFonts w:ascii="標楷體" w:eastAsia="標楷體" w:hAnsi="標楷體"/>
          <w:sz w:val="16"/>
          <w:szCs w:val="16"/>
        </w:rPr>
        <w:t>第</w:t>
      </w:r>
      <w:r w:rsidR="00C76A6D">
        <w:rPr>
          <w:rFonts w:ascii="標楷體" w:eastAsia="標楷體" w:hAnsi="標楷體" w:hint="eastAsia"/>
          <w:sz w:val="16"/>
          <w:szCs w:val="16"/>
        </w:rPr>
        <w:t>11501007752</w:t>
      </w:r>
      <w:r w:rsidR="00627E85">
        <w:rPr>
          <w:rFonts w:ascii="標楷體" w:eastAsia="標楷體" w:hAnsi="標楷體" w:hint="eastAsia"/>
          <w:sz w:val="16"/>
          <w:szCs w:val="16"/>
        </w:rPr>
        <w:t xml:space="preserve"> </w:t>
      </w:r>
      <w:r>
        <w:rPr>
          <w:rFonts w:ascii="標楷體" w:eastAsia="標楷體" w:hAnsi="標楷體"/>
          <w:sz w:val="16"/>
          <w:szCs w:val="16"/>
        </w:rPr>
        <w:t>號令公布</w:t>
      </w:r>
      <w:r w:rsidR="00E041BF">
        <w:rPr>
          <w:rFonts w:ascii="標楷體" w:eastAsia="標楷體" w:hAnsi="標楷體"/>
          <w:sz w:val="16"/>
          <w:szCs w:val="16"/>
        </w:rPr>
        <w:t xml:space="preserve">  </w:t>
      </w:r>
    </w:p>
    <w:p w14:paraId="4D8AFE4A" w14:textId="77777777" w:rsidR="001073FF" w:rsidRPr="00773643" w:rsidRDefault="001073FF" w:rsidP="003D11D6">
      <w:pPr>
        <w:pStyle w:val="Web"/>
        <w:spacing w:line="420" w:lineRule="exact"/>
        <w:ind w:left="1221" w:hangingChars="436" w:hanging="1221"/>
        <w:rPr>
          <w:rFonts w:ascii="標楷體" w:eastAsia="標楷體" w:hAnsi="標楷體"/>
          <w:sz w:val="28"/>
          <w:szCs w:val="28"/>
        </w:rPr>
      </w:pPr>
      <w:r w:rsidRPr="00773643">
        <w:rPr>
          <w:rFonts w:ascii="標楷體" w:eastAsia="標楷體" w:hAnsi="標楷體"/>
          <w:bCs/>
          <w:sz w:val="28"/>
          <w:szCs w:val="28"/>
        </w:rPr>
        <w:t>第一條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依據地方制度法第二十條、第二十八條第二款規定制定之。</w:t>
      </w:r>
    </w:p>
    <w:p w14:paraId="684A3A64" w14:textId="77777777" w:rsidR="00CB769E" w:rsidRPr="00773643" w:rsidRDefault="001073FF" w:rsidP="003D11D6">
      <w:pPr>
        <w:pStyle w:val="a5"/>
        <w:tabs>
          <w:tab w:val="left" w:pos="851"/>
        </w:tabs>
        <w:spacing w:before="100" w:beforeAutospacing="1" w:after="100" w:afterAutospacing="1" w:line="420" w:lineRule="exact"/>
        <w:ind w:left="1164" w:hangingChars="428" w:hanging="1164"/>
        <w:rPr>
          <w:sz w:val="28"/>
          <w:szCs w:val="28"/>
        </w:rPr>
      </w:pPr>
      <w:r w:rsidRPr="00773643">
        <w:rPr>
          <w:bCs/>
          <w:sz w:val="28"/>
          <w:szCs w:val="28"/>
        </w:rPr>
        <w:t>第二條</w:t>
      </w:r>
      <w:r w:rsidR="00E041BF" w:rsidRPr="00773643">
        <w:rPr>
          <w:rFonts w:hint="eastAsia"/>
          <w:bCs/>
          <w:sz w:val="28"/>
          <w:szCs w:val="28"/>
        </w:rPr>
        <w:t xml:space="preserve">   </w:t>
      </w:r>
      <w:r w:rsidR="00CB769E" w:rsidRPr="00773643">
        <w:rPr>
          <w:sz w:val="28"/>
          <w:szCs w:val="28"/>
        </w:rPr>
        <w:t>因應</w:t>
      </w:r>
      <w:r w:rsidR="00C4504D" w:rsidRPr="00AC76B1">
        <w:rPr>
          <w:sz w:val="28"/>
          <w:szCs w:val="28"/>
        </w:rPr>
        <w:t>關稅衝擊</w:t>
      </w:r>
      <w:r w:rsidR="00474319" w:rsidRPr="00AC76B1">
        <w:rPr>
          <w:sz w:val="28"/>
          <w:szCs w:val="28"/>
        </w:rPr>
        <w:t>、</w:t>
      </w:r>
      <w:r w:rsidR="00C4504D" w:rsidRPr="00AC76B1">
        <w:rPr>
          <w:sz w:val="28"/>
          <w:szCs w:val="28"/>
        </w:rPr>
        <w:t>國旅衰退</w:t>
      </w:r>
      <w:r w:rsidR="00CB769E" w:rsidRPr="00AC76B1">
        <w:rPr>
          <w:sz w:val="28"/>
          <w:szCs w:val="28"/>
        </w:rPr>
        <w:t>及地方產業不振等因素</w:t>
      </w:r>
      <w:r w:rsidR="001848BB" w:rsidRPr="00AC76B1">
        <w:rPr>
          <w:sz w:val="28"/>
          <w:szCs w:val="28"/>
        </w:rPr>
        <w:t>，</w:t>
      </w:r>
      <w:r w:rsidR="00CB769E" w:rsidRPr="00AC76B1">
        <w:rPr>
          <w:sz w:val="28"/>
          <w:szCs w:val="28"/>
        </w:rPr>
        <w:t>對本鄉經濟及民生之衝擊，</w:t>
      </w:r>
      <w:r w:rsidR="00474319" w:rsidRPr="00AC76B1">
        <w:rPr>
          <w:rFonts w:cs="新細明體" w:hint="eastAsia"/>
          <w:spacing w:val="0"/>
          <w:kern w:val="0"/>
          <w:sz w:val="28"/>
          <w:szCs w:val="28"/>
        </w:rPr>
        <w:t>為</w:t>
      </w:r>
      <w:r w:rsidR="00C4504D" w:rsidRPr="00AC76B1">
        <w:rPr>
          <w:rFonts w:cs="新細明體" w:hint="eastAsia"/>
          <w:spacing w:val="0"/>
          <w:kern w:val="0"/>
          <w:sz w:val="28"/>
          <w:szCs w:val="28"/>
        </w:rPr>
        <w:t>提振地方民間</w:t>
      </w:r>
      <w:r w:rsidR="00474319" w:rsidRPr="00AC76B1">
        <w:rPr>
          <w:rFonts w:cs="新細明體" w:hint="eastAsia"/>
          <w:spacing w:val="0"/>
          <w:kern w:val="0"/>
          <w:sz w:val="28"/>
          <w:szCs w:val="28"/>
        </w:rPr>
        <w:t>消費</w:t>
      </w:r>
      <w:r w:rsidR="001848BB" w:rsidRPr="00AC76B1">
        <w:rPr>
          <w:rFonts w:cs="新細明體" w:hint="eastAsia"/>
          <w:spacing w:val="0"/>
          <w:kern w:val="0"/>
          <w:sz w:val="28"/>
          <w:szCs w:val="28"/>
        </w:rPr>
        <w:t>、</w:t>
      </w:r>
      <w:r w:rsidR="00474319" w:rsidRPr="00AC76B1">
        <w:rPr>
          <w:rFonts w:cs="新細明體" w:hint="eastAsia"/>
          <w:spacing w:val="0"/>
          <w:kern w:val="0"/>
          <w:sz w:val="28"/>
          <w:szCs w:val="28"/>
        </w:rPr>
        <w:t>振興地方經濟</w:t>
      </w:r>
      <w:r w:rsidR="001848BB" w:rsidRPr="00AC76B1">
        <w:rPr>
          <w:rFonts w:cs="新細明體" w:hint="eastAsia"/>
          <w:spacing w:val="0"/>
          <w:kern w:val="0"/>
          <w:sz w:val="28"/>
          <w:szCs w:val="28"/>
        </w:rPr>
        <w:t>及觀光</w:t>
      </w:r>
      <w:r w:rsidR="001848BB" w:rsidRPr="00773643">
        <w:rPr>
          <w:rFonts w:cs="新細明體" w:hint="eastAsia"/>
          <w:spacing w:val="0"/>
          <w:kern w:val="0"/>
          <w:sz w:val="28"/>
          <w:szCs w:val="28"/>
        </w:rPr>
        <w:t>產業發展</w:t>
      </w:r>
      <w:r w:rsidR="00CB769E" w:rsidRPr="00773643">
        <w:rPr>
          <w:sz w:val="28"/>
          <w:szCs w:val="28"/>
        </w:rPr>
        <w:t xml:space="preserve">，故發放現金振興本鄉產業發展，特制定本自治條例（以下簡稱本條例）。  </w:t>
      </w:r>
    </w:p>
    <w:p w14:paraId="02AF028C" w14:textId="77777777" w:rsidR="001073FF" w:rsidRPr="00773643" w:rsidRDefault="00D008EE" w:rsidP="003D11D6">
      <w:pPr>
        <w:pStyle w:val="Web"/>
        <w:spacing w:line="420" w:lineRule="exact"/>
        <w:ind w:left="1078" w:hangingChars="385" w:hanging="1078"/>
        <w:rPr>
          <w:rFonts w:ascii="標楷體" w:eastAsia="標楷體" w:hAnsi="標楷體"/>
          <w:sz w:val="28"/>
          <w:szCs w:val="28"/>
        </w:rPr>
      </w:pPr>
      <w:r w:rsidRPr="00773643">
        <w:rPr>
          <w:rFonts w:ascii="標楷體" w:eastAsia="標楷體" w:hAnsi="標楷體"/>
          <w:sz w:val="28"/>
          <w:szCs w:val="28"/>
        </w:rPr>
        <w:t xml:space="preserve">第三條  </w:t>
      </w:r>
      <w:r w:rsidR="001073FF" w:rsidRPr="00773643">
        <w:rPr>
          <w:rFonts w:ascii="標楷體" w:eastAsia="標楷體" w:hAnsi="標楷體"/>
          <w:sz w:val="28"/>
          <w:szCs w:val="28"/>
        </w:rPr>
        <w:t>本條例之主管機關為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C4504D" w:rsidRPr="00AC76B1">
        <w:rPr>
          <w:rFonts w:ascii="標楷體" w:eastAsia="標楷體" w:hAnsi="標楷體"/>
          <w:sz w:val="28"/>
          <w:szCs w:val="28"/>
        </w:rPr>
        <w:t>（以下簡稱本所</w:t>
      </w:r>
      <w:r w:rsidR="00C4504D" w:rsidRPr="00CE44FA">
        <w:rPr>
          <w:rFonts w:ascii="標楷體" w:eastAsia="標楷體" w:hAnsi="標楷體"/>
          <w:color w:val="000000" w:themeColor="text1"/>
          <w:sz w:val="28"/>
          <w:szCs w:val="28"/>
        </w:rPr>
        <w:t>）</w:t>
      </w:r>
      <w:r w:rsidR="001073FF" w:rsidRPr="00CE44FA">
        <w:rPr>
          <w:rFonts w:ascii="標楷體" w:eastAsia="標楷體" w:hAnsi="標楷體"/>
          <w:color w:val="000000" w:themeColor="text1"/>
          <w:sz w:val="28"/>
          <w:szCs w:val="28"/>
        </w:rPr>
        <w:t>，</w:t>
      </w:r>
      <w:r w:rsidR="001073FF" w:rsidRPr="00773643">
        <w:rPr>
          <w:rFonts w:ascii="標楷體" w:eastAsia="標楷體" w:hAnsi="標楷體"/>
          <w:sz w:val="28"/>
          <w:szCs w:val="28"/>
        </w:rPr>
        <w:t>主管單位為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課（以下簡稱</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w:t>
      </w:r>
    </w:p>
    <w:p w14:paraId="0F015DC6"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第四條</w:t>
      </w:r>
      <w:r w:rsidRPr="00773643">
        <w:rPr>
          <w:rFonts w:ascii="標楷體" w:eastAsia="標楷體" w:hAnsi="標楷體"/>
          <w:sz w:val="28"/>
          <w:szCs w:val="28"/>
        </w:rPr>
        <w:t xml:space="preserve"> </w:t>
      </w:r>
      <w:r w:rsidR="00566797" w:rsidRPr="00773643">
        <w:rPr>
          <w:rFonts w:ascii="標楷體" w:eastAsia="標楷體" w:hAnsi="標楷體"/>
          <w:sz w:val="28"/>
          <w:szCs w:val="28"/>
        </w:rPr>
        <w:t xml:space="preserve"> </w:t>
      </w:r>
      <w:r w:rsidRPr="00773643">
        <w:rPr>
          <w:rFonts w:ascii="標楷體" w:eastAsia="標楷體" w:hAnsi="標楷體"/>
          <w:sz w:val="28"/>
          <w:szCs w:val="28"/>
        </w:rPr>
        <w:t>各項作業分工如下：</w:t>
      </w:r>
    </w:p>
    <w:p w14:paraId="42772F27" w14:textId="77777777" w:rsidR="00E041BF" w:rsidRPr="00773643" w:rsidRDefault="003D11D6" w:rsidP="003A3557">
      <w:pPr>
        <w:pStyle w:val="Web"/>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1073FF" w:rsidRPr="00773643">
        <w:rPr>
          <w:rFonts w:ascii="標楷體" w:eastAsia="標楷體" w:hAnsi="標楷體"/>
          <w:sz w:val="28"/>
          <w:szCs w:val="28"/>
        </w:rPr>
        <w:t>發放振興經濟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之規劃推動、預算編列、經費核銷，由</w:t>
      </w:r>
      <w:r w:rsidR="00954DF5" w:rsidRPr="00773643">
        <w:rPr>
          <w:rFonts w:ascii="標楷體" w:eastAsia="標楷體" w:hAnsi="標楷體"/>
          <w:sz w:val="28"/>
          <w:szCs w:val="28"/>
        </w:rPr>
        <w:t>建</w:t>
      </w:r>
      <w:r w:rsidR="00C4504D" w:rsidRPr="00773643">
        <w:rPr>
          <w:rFonts w:ascii="標楷體" w:eastAsia="標楷體" w:hAnsi="標楷體"/>
          <w:sz w:val="28"/>
          <w:szCs w:val="28"/>
        </w:rPr>
        <w:t>設</w:t>
      </w:r>
      <w:r w:rsidR="001073FF" w:rsidRPr="00773643">
        <w:rPr>
          <w:rFonts w:ascii="標楷體" w:eastAsia="標楷體" w:hAnsi="標楷體"/>
          <w:sz w:val="28"/>
          <w:szCs w:val="28"/>
        </w:rPr>
        <w:t>課主辦。</w:t>
      </w:r>
    </w:p>
    <w:p w14:paraId="7158BAD0" w14:textId="77777777" w:rsidR="00566797" w:rsidRPr="00773643" w:rsidRDefault="003D11D6" w:rsidP="003A3557">
      <w:pPr>
        <w:pStyle w:val="Web"/>
        <w:spacing w:line="420" w:lineRule="exact"/>
        <w:ind w:leftChars="241" w:left="1119" w:hangingChars="200" w:hanging="560"/>
        <w:rPr>
          <w:rFonts w:ascii="標楷體" w:eastAsia="標楷體" w:hAnsi="標楷體"/>
          <w:sz w:val="28"/>
          <w:szCs w:val="28"/>
        </w:rPr>
      </w:pPr>
      <w:r>
        <w:rPr>
          <w:rFonts w:ascii="標楷體" w:eastAsia="標楷體" w:hAnsi="標楷體" w:hint="eastAsia"/>
          <w:sz w:val="28"/>
          <w:szCs w:val="28"/>
        </w:rPr>
        <w:t>二、</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發放名冊由</w:t>
      </w:r>
      <w:r w:rsidR="00260027" w:rsidRPr="00773643">
        <w:rPr>
          <w:rFonts w:ascii="標楷體" w:eastAsia="標楷體" w:hAnsi="標楷體"/>
          <w:sz w:val="28"/>
          <w:szCs w:val="28"/>
        </w:rPr>
        <w:t>湖西</w:t>
      </w:r>
      <w:r w:rsidR="003871AA" w:rsidRPr="00AC76B1">
        <w:rPr>
          <w:rFonts w:ascii="標楷體" w:eastAsia="標楷體" w:hAnsi="標楷體"/>
          <w:sz w:val="28"/>
          <w:szCs w:val="28"/>
        </w:rPr>
        <w:t>鄉</w:t>
      </w:r>
      <w:r w:rsidR="001073FF" w:rsidRPr="00AC76B1">
        <w:rPr>
          <w:rFonts w:ascii="標楷體" w:eastAsia="標楷體" w:hAnsi="標楷體"/>
          <w:sz w:val="28"/>
          <w:szCs w:val="28"/>
        </w:rPr>
        <w:t>戶政事務所協助提供，</w:t>
      </w:r>
      <w:r w:rsidR="001848BB" w:rsidRPr="00AC76B1">
        <w:rPr>
          <w:rFonts w:ascii="標楷體" w:eastAsia="標楷體" w:hAnsi="標楷體"/>
          <w:sz w:val="28"/>
          <w:szCs w:val="28"/>
        </w:rPr>
        <w:t>本</w:t>
      </w:r>
      <w:r w:rsidR="001073FF" w:rsidRPr="00AC76B1">
        <w:rPr>
          <w:rFonts w:ascii="標楷體" w:eastAsia="標楷體" w:hAnsi="標楷體"/>
          <w:sz w:val="28"/>
          <w:szCs w:val="28"/>
        </w:rPr>
        <w:t>所製</w:t>
      </w:r>
      <w:r w:rsidR="001073FF" w:rsidRPr="00773643">
        <w:rPr>
          <w:rFonts w:ascii="標楷體" w:eastAsia="標楷體" w:hAnsi="標楷體"/>
          <w:sz w:val="28"/>
          <w:szCs w:val="28"/>
        </w:rPr>
        <w:t>作統籌辦理。</w:t>
      </w:r>
    </w:p>
    <w:p w14:paraId="7403C0FC" w14:textId="77777777" w:rsidR="001073FF" w:rsidRPr="00773643" w:rsidRDefault="000F416F" w:rsidP="003A3557">
      <w:pPr>
        <w:pStyle w:val="Web"/>
        <w:spacing w:line="420" w:lineRule="exact"/>
        <w:ind w:leftChars="180" w:left="1118" w:hangingChars="250" w:hanging="700"/>
        <w:rPr>
          <w:rFonts w:ascii="標楷體" w:eastAsia="標楷體" w:hAnsi="標楷體"/>
          <w:sz w:val="28"/>
          <w:szCs w:val="28"/>
        </w:rPr>
      </w:pPr>
      <w:r w:rsidRPr="00773643">
        <w:rPr>
          <w:rFonts w:ascii="標楷體" w:eastAsia="標楷體" w:hAnsi="標楷體"/>
          <w:sz w:val="28"/>
          <w:szCs w:val="28"/>
        </w:rPr>
        <w:t xml:space="preserve"> </w:t>
      </w:r>
      <w:r w:rsidR="00371990" w:rsidRPr="00773643">
        <w:rPr>
          <w:rFonts w:ascii="標楷體" w:eastAsia="標楷體" w:hAnsi="標楷體"/>
          <w:sz w:val="28"/>
          <w:szCs w:val="28"/>
        </w:rPr>
        <w:t>三</w:t>
      </w:r>
      <w:r w:rsidRPr="00773643">
        <w:rPr>
          <w:rFonts w:ascii="標楷體" w:eastAsia="標楷體" w:hAnsi="標楷體"/>
          <w:sz w:val="28"/>
          <w:szCs w:val="28"/>
        </w:rPr>
        <w:t>、</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AC76B1">
        <w:rPr>
          <w:rFonts w:ascii="標楷體" w:eastAsia="標楷體" w:hAnsi="標楷體"/>
          <w:sz w:val="28"/>
          <w:szCs w:val="28"/>
        </w:rPr>
        <w:t>運送過程</w:t>
      </w:r>
      <w:r w:rsidR="004450DC" w:rsidRPr="00544B35">
        <w:rPr>
          <w:rFonts w:ascii="標楷體" w:eastAsia="標楷體" w:hAnsi="標楷體"/>
          <w:sz w:val="28"/>
          <w:szCs w:val="28"/>
        </w:rPr>
        <w:t>及存放</w:t>
      </w:r>
      <w:r w:rsidR="001073FF" w:rsidRPr="00773643">
        <w:rPr>
          <w:rFonts w:ascii="標楷體" w:eastAsia="標楷體" w:hAnsi="標楷體"/>
          <w:sz w:val="28"/>
          <w:szCs w:val="28"/>
        </w:rPr>
        <w:t>之安全維護工作</w:t>
      </w:r>
      <w:r w:rsidR="001848BB" w:rsidRPr="00773643">
        <w:rPr>
          <w:rFonts w:ascii="標楷體" w:eastAsia="標楷體" w:hAnsi="標楷體"/>
          <w:sz w:val="28"/>
          <w:szCs w:val="28"/>
        </w:rPr>
        <w:t>，</w:t>
      </w:r>
      <w:r w:rsidR="003D11D6">
        <w:rPr>
          <w:rFonts w:ascii="標楷體" w:eastAsia="標楷體" w:hAnsi="標楷體"/>
          <w:sz w:val="28"/>
          <w:szCs w:val="28"/>
        </w:rPr>
        <w:t>協調澎湖縣政府警察</w:t>
      </w:r>
      <w:r w:rsidR="004450DC">
        <w:rPr>
          <w:rFonts w:ascii="標楷體" w:eastAsia="標楷體" w:hAnsi="標楷體"/>
          <w:sz w:val="28"/>
          <w:szCs w:val="28"/>
        </w:rPr>
        <w:t>局</w:t>
      </w:r>
      <w:r w:rsidR="003D11D6">
        <w:rPr>
          <w:rFonts w:ascii="標楷體" w:eastAsia="標楷體" w:hAnsi="標楷體"/>
          <w:sz w:val="28"/>
          <w:szCs w:val="28"/>
        </w:rPr>
        <w:t>馬公</w:t>
      </w:r>
      <w:r w:rsidR="00F86574">
        <w:rPr>
          <w:rFonts w:ascii="標楷體" w:eastAsia="標楷體" w:hAnsi="標楷體"/>
          <w:sz w:val="28"/>
          <w:szCs w:val="28"/>
        </w:rPr>
        <w:t>分</w:t>
      </w:r>
      <w:r w:rsidR="001073FF" w:rsidRPr="00773643">
        <w:rPr>
          <w:rFonts w:ascii="標楷體" w:eastAsia="標楷體" w:hAnsi="標楷體"/>
          <w:sz w:val="28"/>
          <w:szCs w:val="28"/>
        </w:rPr>
        <w:t>局辦理。</w:t>
      </w:r>
    </w:p>
    <w:p w14:paraId="4F0F7477" w14:textId="77777777"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四</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發放之宣導及說明由</w:t>
      </w:r>
      <w:r w:rsidR="00954DF5" w:rsidRPr="00773643">
        <w:rPr>
          <w:rFonts w:ascii="標楷體" w:eastAsia="標楷體" w:hAnsi="標楷體"/>
          <w:sz w:val="28"/>
          <w:szCs w:val="28"/>
        </w:rPr>
        <w:t>建設</w:t>
      </w:r>
      <w:r w:rsidR="001073FF" w:rsidRPr="00773643">
        <w:rPr>
          <w:rFonts w:ascii="標楷體" w:eastAsia="標楷體" w:hAnsi="標楷體"/>
          <w:sz w:val="28"/>
          <w:szCs w:val="28"/>
        </w:rPr>
        <w:t>課辦理。</w:t>
      </w:r>
    </w:p>
    <w:p w14:paraId="1EF3C8E2" w14:textId="77777777" w:rsidR="001073FF" w:rsidRPr="00773643" w:rsidRDefault="003A3557" w:rsidP="003A3557">
      <w:pPr>
        <w:pStyle w:val="Web"/>
        <w:spacing w:line="420" w:lineRule="exact"/>
        <w:ind w:left="1820" w:hangingChars="650" w:hanging="1820"/>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五</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發放由民政課協辦，村長、村幹事協助執行發放作業。</w:t>
      </w:r>
    </w:p>
    <w:p w14:paraId="096E3CCE" w14:textId="77777777"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六</w:t>
      </w:r>
      <w:r w:rsidR="001073FF" w:rsidRPr="00773643">
        <w:rPr>
          <w:rFonts w:ascii="標楷體" w:eastAsia="標楷體" w:hAnsi="標楷體"/>
          <w:sz w:val="28"/>
          <w:szCs w:val="28"/>
        </w:rPr>
        <w:t>、前項發放及編制名冊作業得編列相關作業費用。</w:t>
      </w:r>
    </w:p>
    <w:p w14:paraId="651F4EE0"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第五條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領取對象：中華民國一百一十</w:t>
      </w:r>
      <w:r w:rsidR="00B37055" w:rsidRPr="00773643">
        <w:rPr>
          <w:rFonts w:ascii="標楷體" w:eastAsia="標楷體" w:hAnsi="標楷體"/>
          <w:sz w:val="28"/>
          <w:szCs w:val="28"/>
        </w:rPr>
        <w:t>五年</w:t>
      </w:r>
      <w:r w:rsidR="00CE44FA">
        <w:rPr>
          <w:rFonts w:ascii="標楷體" w:eastAsia="標楷體" w:hAnsi="標楷體"/>
          <w:sz w:val="28"/>
          <w:szCs w:val="28"/>
        </w:rPr>
        <w:t>三</w:t>
      </w:r>
      <w:r w:rsidR="00B37055" w:rsidRPr="00773643">
        <w:rPr>
          <w:rFonts w:ascii="標楷體" w:eastAsia="標楷體" w:hAnsi="標楷體"/>
          <w:sz w:val="28"/>
          <w:szCs w:val="28"/>
        </w:rPr>
        <w:t>月</w:t>
      </w:r>
      <w:r w:rsidR="00CE44FA">
        <w:rPr>
          <w:rFonts w:ascii="標楷體" w:eastAsia="標楷體" w:hAnsi="標楷體"/>
          <w:sz w:val="28"/>
          <w:szCs w:val="28"/>
        </w:rPr>
        <w:t>二十九</w:t>
      </w:r>
      <w:r w:rsidR="00B37055" w:rsidRPr="00773643">
        <w:rPr>
          <w:rFonts w:ascii="標楷體" w:eastAsia="標楷體" w:hAnsi="標楷體"/>
          <w:sz w:val="28"/>
          <w:szCs w:val="28"/>
        </w:rPr>
        <w:t>日</w:t>
      </w:r>
      <w:r w:rsidRPr="00773643">
        <w:rPr>
          <w:rFonts w:ascii="標楷體" w:eastAsia="標楷體" w:hAnsi="標楷體"/>
          <w:sz w:val="28"/>
          <w:szCs w:val="28"/>
        </w:rPr>
        <w:t>當日設籍於澎湖縣</w:t>
      </w:r>
      <w:r w:rsidR="00954DF5" w:rsidRPr="00773643">
        <w:rPr>
          <w:rFonts w:ascii="標楷體" w:eastAsia="標楷體" w:hAnsi="標楷體"/>
          <w:sz w:val="28"/>
          <w:szCs w:val="28"/>
        </w:rPr>
        <w:t>湖西</w:t>
      </w:r>
      <w:r w:rsidRPr="00773643">
        <w:rPr>
          <w:rFonts w:ascii="標楷體" w:eastAsia="標楷體" w:hAnsi="標楷體"/>
          <w:sz w:val="28"/>
          <w:szCs w:val="28"/>
        </w:rPr>
        <w:t>鄉之鄉民</w:t>
      </w:r>
      <w:r w:rsidR="00B37055" w:rsidRPr="00773643">
        <w:rPr>
          <w:rFonts w:ascii="標楷體" w:eastAsia="標楷體" w:hAnsi="標楷體"/>
          <w:sz w:val="28"/>
          <w:szCs w:val="28"/>
        </w:rPr>
        <w:t>(含當日</w:t>
      </w:r>
      <w:r w:rsidR="00D770A1">
        <w:rPr>
          <w:rFonts w:ascii="標楷體" w:eastAsia="標楷體" w:hAnsi="標楷體" w:hint="eastAsia"/>
          <w:sz w:val="28"/>
          <w:szCs w:val="28"/>
        </w:rPr>
        <w:t>前</w:t>
      </w:r>
      <w:r w:rsidR="00B37055" w:rsidRPr="00773643">
        <w:rPr>
          <w:rFonts w:ascii="標楷體" w:eastAsia="標楷體" w:hAnsi="標楷體"/>
          <w:sz w:val="28"/>
          <w:szCs w:val="28"/>
        </w:rPr>
        <w:t>出生</w:t>
      </w:r>
      <w:r w:rsidR="00CE44FA">
        <w:rPr>
          <w:rFonts w:ascii="標楷體" w:eastAsia="標楷體" w:hAnsi="標楷體"/>
          <w:sz w:val="28"/>
          <w:szCs w:val="28"/>
        </w:rPr>
        <w:t>之</w:t>
      </w:r>
      <w:r w:rsidR="00B37055" w:rsidRPr="00773643">
        <w:rPr>
          <w:rFonts w:ascii="標楷體" w:eastAsia="標楷體" w:hAnsi="標楷體"/>
          <w:sz w:val="28"/>
          <w:szCs w:val="28"/>
        </w:rPr>
        <w:t>新生兒</w:t>
      </w:r>
      <w:r w:rsidR="00D770A1">
        <w:rPr>
          <w:rFonts w:ascii="標楷體" w:eastAsia="標楷體" w:hAnsi="標楷體"/>
          <w:sz w:val="28"/>
          <w:szCs w:val="28"/>
        </w:rPr>
        <w:t>，其父</w:t>
      </w:r>
      <w:proofErr w:type="gramStart"/>
      <w:r w:rsidR="00D770A1">
        <w:rPr>
          <w:rFonts w:ascii="標楷體" w:eastAsia="標楷體" w:hAnsi="標楷體"/>
          <w:sz w:val="28"/>
          <w:szCs w:val="28"/>
        </w:rPr>
        <w:t>或母設籍</w:t>
      </w:r>
      <w:proofErr w:type="gramEnd"/>
      <w:r w:rsidR="00D770A1">
        <w:rPr>
          <w:rFonts w:ascii="標楷體" w:eastAsia="標楷體" w:hAnsi="標楷體"/>
          <w:sz w:val="28"/>
          <w:szCs w:val="28"/>
        </w:rPr>
        <w:t>於本鄉並於發放截止日完成設籍於</w:t>
      </w:r>
      <w:proofErr w:type="gramStart"/>
      <w:r w:rsidR="00D770A1">
        <w:rPr>
          <w:rFonts w:ascii="標楷體" w:eastAsia="標楷體" w:hAnsi="標楷體"/>
          <w:sz w:val="28"/>
          <w:szCs w:val="28"/>
        </w:rPr>
        <w:t>本鄉者</w:t>
      </w:r>
      <w:proofErr w:type="gramEnd"/>
      <w:r w:rsidR="00B37055" w:rsidRPr="00773643">
        <w:rPr>
          <w:rFonts w:ascii="標楷體" w:eastAsia="標楷體" w:hAnsi="標楷體"/>
          <w:sz w:val="28"/>
          <w:szCs w:val="28"/>
        </w:rPr>
        <w:t>)</w:t>
      </w:r>
      <w:r w:rsidRPr="00773643">
        <w:rPr>
          <w:rFonts w:ascii="標楷體" w:eastAsia="標楷體" w:hAnsi="標楷體"/>
          <w:sz w:val="28"/>
          <w:szCs w:val="28"/>
        </w:rPr>
        <w:t>，得依本條例規定領取振興經濟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w:t>
      </w:r>
    </w:p>
    <w:p w14:paraId="7D21CF5F"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第六條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發放金額：每人發放新臺幣</w:t>
      </w:r>
      <w:r w:rsidR="00982D27" w:rsidRPr="00AC76B1">
        <w:rPr>
          <w:rFonts w:ascii="標楷體" w:eastAsia="標楷體" w:hAnsi="標楷體"/>
          <w:sz w:val="28"/>
          <w:szCs w:val="28"/>
        </w:rPr>
        <w:t>伍</w:t>
      </w:r>
      <w:r w:rsidR="007D64D2" w:rsidRPr="00AC76B1">
        <w:rPr>
          <w:rFonts w:ascii="標楷體" w:eastAsia="標楷體" w:hAnsi="標楷體"/>
          <w:sz w:val="28"/>
          <w:szCs w:val="28"/>
        </w:rPr>
        <w:t>仟</w:t>
      </w:r>
      <w:r w:rsidRPr="00AC76B1">
        <w:rPr>
          <w:rFonts w:ascii="標楷體" w:eastAsia="標楷體" w:hAnsi="標楷體"/>
          <w:sz w:val="28"/>
          <w:szCs w:val="28"/>
        </w:rPr>
        <w:t>元</w:t>
      </w:r>
      <w:r w:rsidR="007D64D2" w:rsidRPr="00AC76B1">
        <w:rPr>
          <w:rFonts w:ascii="標楷體" w:eastAsia="標楷體" w:hAnsi="標楷體"/>
          <w:sz w:val="28"/>
          <w:szCs w:val="28"/>
        </w:rPr>
        <w:t>整</w:t>
      </w:r>
      <w:r w:rsidRPr="00AC76B1">
        <w:rPr>
          <w:rFonts w:ascii="標楷體" w:eastAsia="標楷體" w:hAnsi="標楷體"/>
          <w:sz w:val="28"/>
          <w:szCs w:val="28"/>
        </w:rPr>
        <w:t>，以現</w:t>
      </w:r>
      <w:r w:rsidRPr="00773643">
        <w:rPr>
          <w:rFonts w:ascii="標楷體" w:eastAsia="標楷體" w:hAnsi="標楷體"/>
          <w:sz w:val="28"/>
          <w:szCs w:val="28"/>
        </w:rPr>
        <w:t>金方式發放。</w:t>
      </w:r>
      <w:r w:rsidR="00BC0DE9">
        <w:rPr>
          <w:rFonts w:ascii="標楷體" w:eastAsia="標楷體" w:hAnsi="標楷體" w:hint="eastAsia"/>
          <w:sz w:val="28"/>
          <w:szCs w:val="28"/>
        </w:rPr>
        <w:t xml:space="preserve"> </w:t>
      </w:r>
    </w:p>
    <w:p w14:paraId="151D7436"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第七條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發放方式：領取振興經濟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時，應由領取人在發放名冊上蓋章、簽名或按指印，按指印</w:t>
      </w:r>
      <w:r w:rsidR="00CF167D" w:rsidRPr="00773643">
        <w:rPr>
          <w:rFonts w:ascii="標楷體" w:eastAsia="標楷體" w:hAnsi="標楷體"/>
          <w:sz w:val="28"/>
          <w:szCs w:val="28"/>
        </w:rPr>
        <w:t>者</w:t>
      </w:r>
      <w:r w:rsidRPr="00773643">
        <w:rPr>
          <w:rFonts w:ascii="標楷體" w:eastAsia="標楷體" w:hAnsi="標楷體"/>
          <w:sz w:val="28"/>
          <w:szCs w:val="28"/>
        </w:rPr>
        <w:t>僅限本人領取，按指印者或非由本人領取時，由發放人員蓋職章證明。</w:t>
      </w:r>
    </w:p>
    <w:p w14:paraId="26000978"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第八條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領取方式：</w:t>
      </w:r>
    </w:p>
    <w:p w14:paraId="6A780FDE" w14:textId="77777777" w:rsidR="001073FF" w:rsidRPr="00773643"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lastRenderedPageBreak/>
        <w:t>一、振興經濟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之領取，應由符合領取資格者親自或委託他人領取。</w:t>
      </w:r>
    </w:p>
    <w:p w14:paraId="1B05983C" w14:textId="77777777" w:rsidR="001073FF" w:rsidRPr="00AC76B1"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t>二、親自領取振興經濟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w:t>
      </w:r>
      <w:r w:rsidRPr="00AC76B1">
        <w:rPr>
          <w:rFonts w:ascii="標楷體" w:eastAsia="標楷體" w:hAnsi="標楷體"/>
          <w:sz w:val="28"/>
          <w:szCs w:val="28"/>
        </w:rPr>
        <w:t>應檢附國民身分證</w:t>
      </w:r>
      <w:r w:rsidR="000252CF" w:rsidRPr="00AC76B1">
        <w:rPr>
          <w:rFonts w:ascii="標楷體" w:eastAsia="標楷體" w:hAnsi="標楷體"/>
          <w:sz w:val="28"/>
          <w:szCs w:val="28"/>
        </w:rPr>
        <w:t>領取</w:t>
      </w:r>
      <w:r w:rsidRPr="00AC76B1">
        <w:rPr>
          <w:rFonts w:ascii="標楷體" w:eastAsia="標楷體" w:hAnsi="標楷體"/>
          <w:sz w:val="28"/>
          <w:szCs w:val="28"/>
        </w:rPr>
        <w:t>。</w:t>
      </w:r>
    </w:p>
    <w:p w14:paraId="40ADEE71" w14:textId="77777777" w:rsidR="001073FF" w:rsidRPr="00AC76B1" w:rsidRDefault="001073FF"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三、委託親屬或他人領取時，應檢附</w:t>
      </w:r>
      <w:r w:rsidR="00054A1B" w:rsidRPr="00773643">
        <w:rPr>
          <w:rFonts w:ascii="標楷體" w:eastAsia="標楷體" w:hAnsi="標楷體"/>
          <w:sz w:val="28"/>
          <w:szCs w:val="28"/>
        </w:rPr>
        <w:t>委託人</w:t>
      </w:r>
      <w:r w:rsidR="000252CF" w:rsidRPr="00773643">
        <w:rPr>
          <w:rFonts w:ascii="標楷體" w:eastAsia="標楷體" w:hAnsi="標楷體"/>
          <w:sz w:val="28"/>
          <w:szCs w:val="28"/>
        </w:rPr>
        <w:t>相關身分證明文件</w:t>
      </w:r>
      <w:r w:rsidR="00CF167D" w:rsidRPr="00773643">
        <w:rPr>
          <w:rFonts w:ascii="標楷體" w:eastAsia="標楷體" w:hAnsi="標楷體"/>
          <w:sz w:val="28"/>
          <w:szCs w:val="28"/>
        </w:rPr>
        <w:t>及</w:t>
      </w:r>
      <w:r w:rsidR="00CF167D" w:rsidRPr="00AC76B1">
        <w:rPr>
          <w:rFonts w:ascii="標楷體" w:eastAsia="標楷體" w:hAnsi="標楷體"/>
          <w:sz w:val="28"/>
          <w:szCs w:val="28"/>
        </w:rPr>
        <w:t>受託人</w:t>
      </w:r>
      <w:r w:rsidR="000252CF" w:rsidRPr="00AC76B1">
        <w:rPr>
          <w:rFonts w:ascii="標楷體" w:eastAsia="標楷體" w:hAnsi="標楷體"/>
          <w:sz w:val="28"/>
          <w:szCs w:val="28"/>
        </w:rPr>
        <w:t>國民身分證</w:t>
      </w:r>
      <w:r w:rsidRPr="00AC76B1">
        <w:rPr>
          <w:rFonts w:ascii="標楷體" w:eastAsia="標楷體" w:hAnsi="標楷體"/>
          <w:sz w:val="28"/>
          <w:szCs w:val="28"/>
        </w:rPr>
        <w:t>領取。</w:t>
      </w:r>
    </w:p>
    <w:p w14:paraId="6BA14B2D" w14:textId="77777777" w:rsidR="001073FF" w:rsidRDefault="00773DAB"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四</w:t>
      </w:r>
      <w:r w:rsidR="001073FF" w:rsidRPr="00773643">
        <w:rPr>
          <w:rFonts w:ascii="標楷體" w:eastAsia="標楷體" w:hAnsi="標楷體"/>
          <w:sz w:val="28"/>
          <w:szCs w:val="28"/>
        </w:rPr>
        <w:t>、未成年人由法定代理人領取時，法定代理人應檢附國民身分證及未成年人之國民身分證或戶口名簿、戶籍謄本、相關身分證明文件。</w:t>
      </w:r>
    </w:p>
    <w:p w14:paraId="25CDED4B" w14:textId="77777777" w:rsidR="00527818" w:rsidRPr="00773643" w:rsidRDefault="00527818" w:rsidP="003A3557">
      <w:pPr>
        <w:pStyle w:val="Web"/>
        <w:spacing w:line="420" w:lineRule="exact"/>
        <w:ind w:leftChars="284" w:left="1219" w:hangingChars="200" w:hanging="560"/>
        <w:rPr>
          <w:rFonts w:ascii="標楷體" w:eastAsia="標楷體" w:hAnsi="標楷體"/>
          <w:sz w:val="28"/>
          <w:szCs w:val="28"/>
        </w:rPr>
      </w:pPr>
      <w:r>
        <w:rPr>
          <w:rFonts w:ascii="標楷體" w:eastAsia="標楷體" w:hAnsi="標楷體" w:hint="eastAsia"/>
          <w:sz w:val="28"/>
          <w:szCs w:val="28"/>
        </w:rPr>
        <w:t>五、</w:t>
      </w:r>
      <w:r w:rsidR="00D77E35">
        <w:rPr>
          <w:rFonts w:ascii="標楷體" w:eastAsia="標楷體" w:hAnsi="標楷體" w:hint="eastAsia"/>
          <w:sz w:val="28"/>
          <w:szCs w:val="28"/>
        </w:rPr>
        <w:t>基準日</w:t>
      </w:r>
      <w:r w:rsidR="00B21444">
        <w:rPr>
          <w:rFonts w:ascii="標楷體" w:eastAsia="標楷體" w:hAnsi="標楷體" w:hint="eastAsia"/>
          <w:sz w:val="28"/>
          <w:szCs w:val="28"/>
        </w:rPr>
        <w:t>前</w:t>
      </w:r>
      <w:r w:rsidR="00D77E35">
        <w:rPr>
          <w:rFonts w:ascii="標楷體" w:eastAsia="標楷體" w:hAnsi="標楷體" w:hint="eastAsia"/>
          <w:sz w:val="28"/>
          <w:szCs w:val="28"/>
        </w:rPr>
        <w:t>出生之新生兒，於</w:t>
      </w:r>
      <w:r w:rsidR="00D77E35" w:rsidRPr="00773643">
        <w:rPr>
          <w:rFonts w:ascii="標楷體" w:eastAsia="標楷體" w:hAnsi="標楷體"/>
          <w:sz w:val="28"/>
          <w:szCs w:val="28"/>
        </w:rPr>
        <w:t>中華民國一百一十五年</w:t>
      </w:r>
      <w:r w:rsidR="00D77E35">
        <w:rPr>
          <w:rFonts w:ascii="標楷體" w:eastAsia="標楷體" w:hAnsi="標楷體"/>
          <w:sz w:val="28"/>
          <w:szCs w:val="28"/>
        </w:rPr>
        <w:t>六</w:t>
      </w:r>
      <w:r w:rsidR="00D77E35" w:rsidRPr="00773643">
        <w:rPr>
          <w:rFonts w:ascii="標楷體" w:eastAsia="標楷體" w:hAnsi="標楷體"/>
          <w:sz w:val="28"/>
          <w:szCs w:val="28"/>
        </w:rPr>
        <w:t>月</w:t>
      </w:r>
      <w:r w:rsidR="00D77E35">
        <w:rPr>
          <w:rFonts w:ascii="標楷體" w:eastAsia="標楷體" w:hAnsi="標楷體"/>
          <w:sz w:val="28"/>
          <w:szCs w:val="28"/>
        </w:rPr>
        <w:t>三十</w:t>
      </w:r>
      <w:r w:rsidR="00D77E35" w:rsidRPr="00773643">
        <w:rPr>
          <w:rFonts w:ascii="標楷體" w:eastAsia="標楷體" w:hAnsi="標楷體"/>
          <w:sz w:val="28"/>
          <w:szCs w:val="28"/>
        </w:rPr>
        <w:t>日</w:t>
      </w:r>
      <w:r w:rsidR="00D77E35">
        <w:rPr>
          <w:rFonts w:ascii="標楷體" w:eastAsia="標楷體" w:hAnsi="標楷體"/>
          <w:sz w:val="28"/>
          <w:szCs w:val="28"/>
        </w:rPr>
        <w:t>發放截止</w:t>
      </w:r>
      <w:r w:rsidR="00AC3888">
        <w:rPr>
          <w:rFonts w:ascii="標楷體" w:eastAsia="標楷體" w:hAnsi="標楷體"/>
          <w:sz w:val="28"/>
          <w:szCs w:val="28"/>
        </w:rPr>
        <w:t>日</w:t>
      </w:r>
      <w:r w:rsidR="00D77E35">
        <w:rPr>
          <w:rFonts w:ascii="標楷體" w:eastAsia="標楷體" w:hAnsi="標楷體"/>
          <w:sz w:val="28"/>
          <w:szCs w:val="28"/>
        </w:rPr>
        <w:t>前完成戶籍登記並設籍於</w:t>
      </w:r>
      <w:proofErr w:type="gramStart"/>
      <w:r w:rsidR="00D77E35">
        <w:rPr>
          <w:rFonts w:ascii="標楷體" w:eastAsia="標楷體" w:hAnsi="標楷體"/>
          <w:sz w:val="28"/>
          <w:szCs w:val="28"/>
        </w:rPr>
        <w:t>本鄉者</w:t>
      </w:r>
      <w:proofErr w:type="gramEnd"/>
      <w:r w:rsidR="00D77E35">
        <w:rPr>
          <w:rFonts w:ascii="標楷體" w:eastAsia="標楷體" w:hAnsi="標楷體"/>
          <w:sz w:val="28"/>
          <w:szCs w:val="28"/>
        </w:rPr>
        <w:t>，且其父或母一方在基準日設籍於湖西鄉，得為本禮金發放對象。</w:t>
      </w:r>
    </w:p>
    <w:p w14:paraId="6815181B" w14:textId="77777777" w:rsidR="001073FF" w:rsidRPr="00773643" w:rsidRDefault="001073FF" w:rsidP="00090098">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第九條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發放名冊由戶政機關依中華民國一百一十</w:t>
      </w:r>
      <w:r w:rsidR="00054A1B" w:rsidRPr="00773643">
        <w:rPr>
          <w:rFonts w:ascii="標楷體" w:eastAsia="標楷體" w:hAnsi="標楷體"/>
          <w:sz w:val="28"/>
          <w:szCs w:val="28"/>
        </w:rPr>
        <w:t>五年</w:t>
      </w:r>
      <w:r w:rsidR="00CE44FA">
        <w:rPr>
          <w:rFonts w:ascii="標楷體" w:eastAsia="標楷體" w:hAnsi="標楷體" w:hint="eastAsia"/>
          <w:sz w:val="28"/>
          <w:szCs w:val="28"/>
        </w:rPr>
        <w:t>三</w:t>
      </w:r>
      <w:r w:rsidR="00054A1B" w:rsidRPr="00773643">
        <w:rPr>
          <w:rFonts w:ascii="標楷體" w:eastAsia="標楷體" w:hAnsi="標楷體"/>
          <w:sz w:val="28"/>
          <w:szCs w:val="28"/>
        </w:rPr>
        <w:t>月</w:t>
      </w:r>
      <w:r w:rsidR="00CE44FA">
        <w:rPr>
          <w:rFonts w:ascii="標楷體" w:eastAsia="標楷體" w:hAnsi="標楷體"/>
          <w:sz w:val="28"/>
          <w:szCs w:val="28"/>
        </w:rPr>
        <w:t>二</w:t>
      </w:r>
      <w:r w:rsidR="00EA0355" w:rsidRPr="00773643">
        <w:rPr>
          <w:rFonts w:ascii="標楷體" w:eastAsia="標楷體" w:hAnsi="標楷體"/>
          <w:sz w:val="28"/>
          <w:szCs w:val="28"/>
        </w:rPr>
        <w:t>十</w:t>
      </w:r>
      <w:r w:rsidR="00CE44FA">
        <w:rPr>
          <w:rFonts w:ascii="標楷體" w:eastAsia="標楷體" w:hAnsi="標楷體"/>
          <w:sz w:val="28"/>
          <w:szCs w:val="28"/>
        </w:rPr>
        <w:t>九</w:t>
      </w:r>
      <w:r w:rsidR="00EA0355" w:rsidRPr="00773643">
        <w:rPr>
          <w:rFonts w:ascii="標楷體" w:eastAsia="標楷體" w:hAnsi="標楷體"/>
          <w:sz w:val="28"/>
          <w:szCs w:val="28"/>
        </w:rPr>
        <w:t>日</w:t>
      </w:r>
      <w:r w:rsidRPr="00773643">
        <w:rPr>
          <w:rFonts w:ascii="標楷體" w:eastAsia="標楷體" w:hAnsi="標楷體"/>
          <w:sz w:val="28"/>
          <w:szCs w:val="28"/>
        </w:rPr>
        <w:t>（當日）現住戶籍</w:t>
      </w:r>
      <w:proofErr w:type="gramStart"/>
      <w:r w:rsidRPr="00773643">
        <w:rPr>
          <w:rFonts w:ascii="標楷體" w:eastAsia="標楷體" w:hAnsi="標楷體"/>
          <w:sz w:val="28"/>
          <w:szCs w:val="28"/>
        </w:rPr>
        <w:t>人口按村提供</w:t>
      </w:r>
      <w:proofErr w:type="gramEnd"/>
      <w:r w:rsidRPr="00773643">
        <w:rPr>
          <w:rFonts w:ascii="標楷體" w:eastAsia="標楷體" w:hAnsi="標楷體"/>
          <w:sz w:val="28"/>
          <w:szCs w:val="28"/>
        </w:rPr>
        <w:t>，</w:t>
      </w:r>
      <w:r w:rsidRPr="00AC76B1">
        <w:rPr>
          <w:rFonts w:ascii="標楷體" w:eastAsia="標楷體" w:hAnsi="標楷體"/>
          <w:sz w:val="28"/>
          <w:szCs w:val="28"/>
        </w:rPr>
        <w:t>由</w:t>
      </w:r>
      <w:r w:rsidR="00954DF5" w:rsidRPr="00AC76B1">
        <w:rPr>
          <w:rFonts w:ascii="標楷體" w:eastAsia="標楷體" w:hAnsi="標楷體"/>
          <w:sz w:val="28"/>
          <w:szCs w:val="28"/>
        </w:rPr>
        <w:t>湖西</w:t>
      </w:r>
      <w:r w:rsidR="007D64D2" w:rsidRPr="00AC76B1">
        <w:rPr>
          <w:rFonts w:ascii="標楷體" w:eastAsia="標楷體" w:hAnsi="標楷體"/>
          <w:sz w:val="28"/>
          <w:szCs w:val="28"/>
        </w:rPr>
        <w:t>鄉</w:t>
      </w:r>
      <w:r w:rsidR="00982D27" w:rsidRPr="00AC76B1">
        <w:rPr>
          <w:rFonts w:ascii="標楷體" w:eastAsia="標楷體" w:hAnsi="標楷體"/>
          <w:sz w:val="28"/>
          <w:szCs w:val="28"/>
        </w:rPr>
        <w:t>戶</w:t>
      </w:r>
      <w:r w:rsidR="00982D27" w:rsidRPr="00773643">
        <w:rPr>
          <w:rFonts w:ascii="標楷體" w:eastAsia="標楷體" w:hAnsi="標楷體"/>
          <w:sz w:val="28"/>
          <w:szCs w:val="28"/>
        </w:rPr>
        <w:t>政事務</w:t>
      </w:r>
      <w:r w:rsidRPr="00773643">
        <w:rPr>
          <w:rFonts w:ascii="標楷體" w:eastAsia="標楷體" w:hAnsi="標楷體"/>
          <w:sz w:val="28"/>
          <w:szCs w:val="28"/>
        </w:rPr>
        <w:t>所製作名冊。</w:t>
      </w:r>
      <w:r w:rsidR="00627E85" w:rsidRPr="00773643">
        <w:rPr>
          <w:rFonts w:ascii="標楷體" w:eastAsia="標楷體" w:hAnsi="標楷體"/>
          <w:sz w:val="28"/>
          <w:szCs w:val="28"/>
        </w:rPr>
        <w:t>但下</w:t>
      </w:r>
      <w:r w:rsidRPr="00773643">
        <w:rPr>
          <w:rFonts w:ascii="標楷體" w:eastAsia="標楷體" w:hAnsi="標楷體"/>
          <w:sz w:val="28"/>
          <w:szCs w:val="28"/>
        </w:rPr>
        <w:t>列情形，另列名冊：</w:t>
      </w:r>
    </w:p>
    <w:p w14:paraId="0C4AB70D" w14:textId="77777777" w:rsidR="001073FF" w:rsidRPr="00773643" w:rsidRDefault="00773DAB" w:rsidP="00DE33FA">
      <w:pPr>
        <w:pStyle w:val="Web"/>
        <w:adjustRightInd w:val="0"/>
        <w:snapToGrid w:val="0"/>
        <w:spacing w:line="420" w:lineRule="exact"/>
        <w:ind w:leftChars="301" w:left="1219" w:hangingChars="186" w:hanging="521"/>
        <w:rPr>
          <w:rFonts w:ascii="標楷體" w:eastAsia="標楷體" w:hAnsi="標楷體"/>
          <w:sz w:val="28"/>
          <w:szCs w:val="28"/>
        </w:rPr>
      </w:pPr>
      <w:r w:rsidRPr="00773643">
        <w:rPr>
          <w:rFonts w:ascii="標楷體" w:eastAsia="標楷體" w:hAnsi="標楷體"/>
          <w:sz w:val="28"/>
          <w:szCs w:val="28"/>
        </w:rPr>
        <w:t>一</w:t>
      </w:r>
      <w:r w:rsidR="001073FF" w:rsidRPr="00773643">
        <w:rPr>
          <w:rFonts w:ascii="標楷體" w:eastAsia="標楷體" w:hAnsi="標楷體"/>
          <w:sz w:val="28"/>
          <w:szCs w:val="28"/>
        </w:rPr>
        <w:t>、符合領取資格者於領取振興經濟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前死亡，得由法定繼承人檢附死亡人及繼承代表人之戶籍謄本或相關身分證明文件領取。</w:t>
      </w:r>
    </w:p>
    <w:p w14:paraId="295D2F23" w14:textId="77777777" w:rsidR="001073FF" w:rsidRPr="00773643" w:rsidRDefault="00773DAB"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二</w:t>
      </w:r>
      <w:r w:rsidR="001073FF" w:rsidRPr="00773643">
        <w:rPr>
          <w:rFonts w:ascii="標楷體" w:eastAsia="標楷體" w:hAnsi="標楷體"/>
          <w:sz w:val="28"/>
          <w:szCs w:val="28"/>
        </w:rPr>
        <w:t>、委託親屬領取時，得</w:t>
      </w:r>
      <w:r w:rsidR="00CF167D" w:rsidRPr="00773643">
        <w:rPr>
          <w:rFonts w:ascii="標楷體" w:eastAsia="標楷體" w:hAnsi="標楷體"/>
          <w:sz w:val="28"/>
          <w:szCs w:val="28"/>
        </w:rPr>
        <w:t>檢附戶口名簿或</w:t>
      </w:r>
      <w:r w:rsidR="001073FF" w:rsidRPr="00773643">
        <w:rPr>
          <w:rFonts w:ascii="標楷體" w:eastAsia="標楷體" w:hAnsi="標楷體"/>
          <w:sz w:val="28"/>
          <w:szCs w:val="28"/>
        </w:rPr>
        <w:t>相關身分證明文件領取，並應</w:t>
      </w:r>
      <w:r w:rsidR="006521F0" w:rsidRPr="00544B35">
        <w:rPr>
          <w:rFonts w:ascii="標楷體" w:eastAsia="標楷體" w:hAnsi="標楷體" w:hint="eastAsia"/>
          <w:sz w:val="28"/>
          <w:szCs w:val="28"/>
        </w:rPr>
        <w:t>由</w:t>
      </w:r>
      <w:r w:rsidR="001073FF" w:rsidRPr="00773643">
        <w:rPr>
          <w:rFonts w:ascii="標楷體" w:eastAsia="標楷體" w:hAnsi="標楷體"/>
          <w:sz w:val="28"/>
          <w:szCs w:val="28"/>
        </w:rPr>
        <w:t>發放人員蓋</w:t>
      </w:r>
      <w:r w:rsidR="007D64D2" w:rsidRPr="00AC76B1">
        <w:rPr>
          <w:rFonts w:ascii="標楷體" w:eastAsia="標楷體" w:hAnsi="標楷體"/>
          <w:sz w:val="28"/>
          <w:szCs w:val="28"/>
        </w:rPr>
        <w:t>職</w:t>
      </w:r>
      <w:r w:rsidR="001073FF" w:rsidRPr="00773643">
        <w:rPr>
          <w:rFonts w:ascii="標楷體" w:eastAsia="標楷體" w:hAnsi="標楷體"/>
          <w:sz w:val="28"/>
          <w:szCs w:val="28"/>
        </w:rPr>
        <w:t>章證明。</w:t>
      </w:r>
    </w:p>
    <w:p w14:paraId="76E61B24" w14:textId="77777777" w:rsidR="00260027" w:rsidRPr="00773643" w:rsidRDefault="007D64D2"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三、設籍法務部矯正署澎湖監獄</w:t>
      </w:r>
      <w:r w:rsidRPr="00AC76B1">
        <w:rPr>
          <w:rFonts w:ascii="標楷體" w:eastAsia="標楷體" w:hAnsi="標楷體" w:hint="eastAsia"/>
          <w:sz w:val="28"/>
          <w:szCs w:val="28"/>
        </w:rPr>
        <w:t>之職員及收容人</w:t>
      </w:r>
      <w:r w:rsidR="00260027" w:rsidRPr="00AC76B1">
        <w:rPr>
          <w:rFonts w:ascii="標楷體" w:eastAsia="標楷體" w:hAnsi="標楷體" w:hint="eastAsia"/>
          <w:sz w:val="28"/>
          <w:szCs w:val="28"/>
        </w:rPr>
        <w:t>，由</w:t>
      </w:r>
      <w:r w:rsidR="00982D27" w:rsidRPr="00AC76B1">
        <w:rPr>
          <w:rFonts w:ascii="標楷體" w:eastAsia="標楷體" w:hAnsi="標楷體" w:hint="eastAsia"/>
          <w:sz w:val="28"/>
          <w:szCs w:val="28"/>
        </w:rPr>
        <w:t>湖西</w:t>
      </w:r>
      <w:r w:rsidRPr="00AC76B1">
        <w:rPr>
          <w:rFonts w:ascii="標楷體" w:eastAsia="標楷體" w:hAnsi="標楷體" w:hint="eastAsia"/>
          <w:sz w:val="28"/>
          <w:szCs w:val="28"/>
        </w:rPr>
        <w:t>鄉</w:t>
      </w:r>
      <w:r w:rsidR="00260027" w:rsidRPr="00AC76B1">
        <w:rPr>
          <w:rFonts w:ascii="標楷體" w:eastAsia="標楷體" w:hAnsi="標楷體" w:hint="eastAsia"/>
          <w:sz w:val="28"/>
          <w:szCs w:val="28"/>
        </w:rPr>
        <w:t>戶政事務</w:t>
      </w:r>
      <w:r w:rsidR="00260027" w:rsidRPr="00773643">
        <w:rPr>
          <w:rFonts w:ascii="標楷體" w:eastAsia="標楷體" w:hAnsi="標楷體" w:hint="eastAsia"/>
          <w:sz w:val="28"/>
          <w:szCs w:val="28"/>
        </w:rPr>
        <w:t>所另製作名冊，由建設課轉交矯正機關</w:t>
      </w:r>
      <w:r w:rsidR="00D5607E" w:rsidRPr="00773643">
        <w:rPr>
          <w:rFonts w:ascii="標楷體" w:eastAsia="標楷體" w:hAnsi="標楷體" w:hint="eastAsia"/>
          <w:sz w:val="28"/>
          <w:szCs w:val="28"/>
        </w:rPr>
        <w:t>發放。</w:t>
      </w:r>
    </w:p>
    <w:p w14:paraId="74AC3494" w14:textId="77777777" w:rsidR="00FE61BC" w:rsidRDefault="00FE61BC"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四、轄內營</w:t>
      </w:r>
      <w:r w:rsidR="004716AF" w:rsidRPr="00773643">
        <w:rPr>
          <w:rFonts w:ascii="標楷體" w:eastAsia="標楷體" w:hAnsi="標楷體" w:hint="eastAsia"/>
          <w:sz w:val="28"/>
          <w:szCs w:val="28"/>
        </w:rPr>
        <w:t>區由</w:t>
      </w:r>
      <w:r w:rsidR="00982D27" w:rsidRPr="00773643">
        <w:rPr>
          <w:rFonts w:ascii="標楷體" w:eastAsia="標楷體" w:hAnsi="標楷體" w:hint="eastAsia"/>
          <w:sz w:val="28"/>
          <w:szCs w:val="28"/>
        </w:rPr>
        <w:t>湖西</w:t>
      </w:r>
      <w:r w:rsidR="007D64D2" w:rsidRPr="00AC76B1">
        <w:rPr>
          <w:rFonts w:ascii="標楷體" w:eastAsia="標楷體" w:hAnsi="標楷體" w:hint="eastAsia"/>
          <w:sz w:val="28"/>
          <w:szCs w:val="28"/>
        </w:rPr>
        <w:t>鄉</w:t>
      </w:r>
      <w:r w:rsidR="004716AF" w:rsidRPr="00773643">
        <w:rPr>
          <w:rFonts w:ascii="標楷體" w:eastAsia="標楷體" w:hAnsi="標楷體" w:hint="eastAsia"/>
          <w:sz w:val="28"/>
          <w:szCs w:val="28"/>
        </w:rPr>
        <w:t>戶政事務所另製作名冊，由建設課轉交各營區指</w:t>
      </w:r>
      <w:r w:rsidR="00EA0355" w:rsidRPr="00773643">
        <w:rPr>
          <w:rFonts w:ascii="標楷體" w:eastAsia="標楷體" w:hAnsi="標楷體" w:hint="eastAsia"/>
          <w:sz w:val="28"/>
          <w:szCs w:val="28"/>
        </w:rPr>
        <w:t>定專人發放。</w:t>
      </w:r>
    </w:p>
    <w:p w14:paraId="0D69FF64" w14:textId="77777777" w:rsidR="001073FF" w:rsidRPr="00773643" w:rsidRDefault="001073FF" w:rsidP="00090098">
      <w:pPr>
        <w:pStyle w:val="Web"/>
        <w:spacing w:line="420" w:lineRule="exact"/>
        <w:ind w:left="1120" w:hangingChars="400" w:hanging="1120"/>
        <w:rPr>
          <w:rFonts w:ascii="標楷體" w:eastAsia="標楷體" w:hAnsi="標楷體"/>
          <w:sz w:val="28"/>
          <w:szCs w:val="28"/>
        </w:rPr>
      </w:pPr>
      <w:r w:rsidRPr="00773643">
        <w:rPr>
          <w:rFonts w:ascii="標楷體" w:eastAsia="標楷體" w:hAnsi="標楷體"/>
          <w:bCs/>
          <w:sz w:val="28"/>
          <w:szCs w:val="28"/>
        </w:rPr>
        <w:t>第十條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發放截止時間：振興經濟</w:t>
      </w:r>
      <w:r w:rsidR="00EA03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領取至中華民國一百一十五年</w:t>
      </w:r>
      <w:r w:rsidR="00982D27" w:rsidRPr="00773643">
        <w:rPr>
          <w:rFonts w:ascii="標楷體" w:eastAsia="標楷體" w:hAnsi="標楷體"/>
          <w:sz w:val="28"/>
          <w:szCs w:val="28"/>
        </w:rPr>
        <w:t>六</w:t>
      </w:r>
      <w:r w:rsidRPr="00773643">
        <w:rPr>
          <w:rFonts w:ascii="標楷體" w:eastAsia="標楷體" w:hAnsi="標楷體"/>
          <w:sz w:val="28"/>
          <w:szCs w:val="28"/>
        </w:rPr>
        <w:t>月</w:t>
      </w:r>
      <w:r w:rsidR="00DE33FA">
        <w:rPr>
          <w:rFonts w:ascii="標楷體" w:eastAsia="標楷體" w:hAnsi="標楷體" w:hint="eastAsia"/>
          <w:sz w:val="28"/>
          <w:szCs w:val="28"/>
        </w:rPr>
        <w:t>三</w:t>
      </w:r>
      <w:r w:rsidR="00090098">
        <w:rPr>
          <w:rFonts w:ascii="標楷體" w:eastAsia="標楷體" w:hAnsi="標楷體" w:hint="eastAsia"/>
          <w:sz w:val="28"/>
          <w:szCs w:val="28"/>
        </w:rPr>
        <w:t>十</w:t>
      </w:r>
      <w:r w:rsidRPr="00773643">
        <w:rPr>
          <w:rFonts w:ascii="標楷體" w:eastAsia="標楷體" w:hAnsi="標楷體"/>
          <w:sz w:val="28"/>
          <w:szCs w:val="28"/>
        </w:rPr>
        <w:t>日（含）截止；逾期未領取者，不再發給。</w:t>
      </w:r>
    </w:p>
    <w:p w14:paraId="367748EA" w14:textId="77777777"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第十一條</w:t>
      </w:r>
      <w:r w:rsidRPr="00773643">
        <w:rPr>
          <w:rFonts w:ascii="標楷體" w:eastAsia="標楷體" w:hAnsi="標楷體"/>
          <w:sz w:val="28"/>
          <w:szCs w:val="28"/>
        </w:rPr>
        <w:t xml:space="preserve"> 受領者不符合領取資格者，其領取之</w:t>
      </w:r>
      <w:r w:rsidR="009D45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由本所以書面通知受領人、法定繼承人或代理人於</w:t>
      </w:r>
      <w:r w:rsidR="00531BC7" w:rsidRPr="00773643">
        <w:rPr>
          <w:rFonts w:ascii="標楷體" w:eastAsia="標楷體" w:hAnsi="標楷體"/>
          <w:sz w:val="28"/>
          <w:szCs w:val="28"/>
        </w:rPr>
        <w:t>公</w:t>
      </w:r>
      <w:r w:rsidR="007D64D2" w:rsidRPr="00AC76B1">
        <w:rPr>
          <w:rFonts w:ascii="標楷體" w:eastAsia="標楷體" w:hAnsi="標楷體"/>
          <w:sz w:val="28"/>
          <w:szCs w:val="28"/>
        </w:rPr>
        <w:t>文</w:t>
      </w:r>
      <w:r w:rsidR="00531BC7" w:rsidRPr="00773643">
        <w:rPr>
          <w:rFonts w:ascii="標楷體" w:eastAsia="標楷體" w:hAnsi="標楷體"/>
          <w:sz w:val="28"/>
          <w:szCs w:val="28"/>
        </w:rPr>
        <w:t>送達</w:t>
      </w:r>
      <w:r w:rsidRPr="00773643">
        <w:rPr>
          <w:rFonts w:ascii="標楷體" w:eastAsia="標楷體" w:hAnsi="標楷體"/>
          <w:sz w:val="28"/>
          <w:szCs w:val="28"/>
        </w:rPr>
        <w:t>七日內追回繳庫；屆期未返還者，由本所依法移送強制執行。</w:t>
      </w:r>
    </w:p>
    <w:p w14:paraId="19350B95" w14:textId="77777777" w:rsidR="001073FF" w:rsidRPr="00773643" w:rsidRDefault="001073FF" w:rsidP="003D11D6">
      <w:pPr>
        <w:pStyle w:val="Web"/>
        <w:spacing w:line="420" w:lineRule="exact"/>
        <w:ind w:left="1322" w:hangingChars="472" w:hanging="1322"/>
        <w:rPr>
          <w:rFonts w:ascii="標楷體" w:eastAsia="標楷體" w:hAnsi="標楷體"/>
          <w:sz w:val="28"/>
          <w:szCs w:val="28"/>
        </w:rPr>
      </w:pPr>
      <w:r w:rsidRPr="00773643">
        <w:rPr>
          <w:rFonts w:ascii="標楷體" w:eastAsia="標楷體" w:hAnsi="標楷體"/>
          <w:bCs/>
          <w:sz w:val="28"/>
          <w:szCs w:val="28"/>
        </w:rPr>
        <w:t>第十二條</w:t>
      </w:r>
      <w:r w:rsidRPr="00773643">
        <w:rPr>
          <w:rFonts w:ascii="標楷體" w:eastAsia="標楷體" w:hAnsi="標楷體"/>
          <w:sz w:val="28"/>
          <w:szCs w:val="28"/>
        </w:rPr>
        <w:t xml:space="preserve"> </w:t>
      </w:r>
      <w:r w:rsidR="006B66AE" w:rsidRPr="00773643">
        <w:rPr>
          <w:rFonts w:ascii="標楷體" w:eastAsia="標楷體" w:hAnsi="標楷體" w:hint="eastAsia"/>
          <w:sz w:val="28"/>
          <w:szCs w:val="28"/>
        </w:rPr>
        <w:t>各村辦公處</w:t>
      </w:r>
      <w:r w:rsidRPr="00773643">
        <w:rPr>
          <w:rFonts w:ascii="標楷體" w:eastAsia="標楷體" w:hAnsi="標楷體"/>
          <w:sz w:val="28"/>
          <w:szCs w:val="28"/>
        </w:rPr>
        <w:t>發放</w:t>
      </w:r>
      <w:proofErr w:type="gramStart"/>
      <w:r w:rsidRPr="00773643">
        <w:rPr>
          <w:rFonts w:ascii="標楷體" w:eastAsia="標楷體" w:hAnsi="標楷體"/>
          <w:sz w:val="28"/>
          <w:szCs w:val="28"/>
        </w:rPr>
        <w:t>之印領清冊</w:t>
      </w:r>
      <w:proofErr w:type="gramEnd"/>
      <w:r w:rsidRPr="00773643">
        <w:rPr>
          <w:rFonts w:ascii="標楷體" w:eastAsia="標楷體" w:hAnsi="標楷體"/>
          <w:sz w:val="28"/>
          <w:szCs w:val="28"/>
        </w:rPr>
        <w:t>及賸餘款至遲應於發放截止日後兩</w:t>
      </w:r>
      <w:proofErr w:type="gramStart"/>
      <w:r w:rsidRPr="00773643">
        <w:rPr>
          <w:rFonts w:ascii="標楷體" w:eastAsia="標楷體" w:hAnsi="標楷體"/>
          <w:sz w:val="28"/>
          <w:szCs w:val="28"/>
        </w:rPr>
        <w:t>週</w:t>
      </w:r>
      <w:proofErr w:type="gramEnd"/>
      <w:r w:rsidRPr="00773643">
        <w:rPr>
          <w:rFonts w:ascii="標楷體" w:eastAsia="標楷體" w:hAnsi="標楷體"/>
          <w:sz w:val="28"/>
          <w:szCs w:val="28"/>
        </w:rPr>
        <w:t>內，送至本所辦理點收及核銷作業。</w:t>
      </w:r>
    </w:p>
    <w:p w14:paraId="230A0D0D" w14:textId="77777777"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lastRenderedPageBreak/>
        <w:t>第十三條</w:t>
      </w:r>
      <w:r w:rsidRPr="00773643">
        <w:rPr>
          <w:rFonts w:ascii="標楷體" w:eastAsia="標楷體" w:hAnsi="標楷體"/>
          <w:sz w:val="28"/>
          <w:szCs w:val="28"/>
        </w:rPr>
        <w:t xml:space="preserve"> 本條例所需經費由本所編列預算支應。</w:t>
      </w:r>
    </w:p>
    <w:p w14:paraId="53A36EDC" w14:textId="77777777" w:rsidR="001073FF" w:rsidRPr="00773643" w:rsidRDefault="001073FF" w:rsidP="003D11D6">
      <w:pPr>
        <w:pStyle w:val="Web"/>
        <w:spacing w:line="420" w:lineRule="exact"/>
        <w:ind w:left="1322" w:hangingChars="472" w:hanging="1322"/>
        <w:rPr>
          <w:sz w:val="28"/>
          <w:szCs w:val="28"/>
        </w:rPr>
      </w:pPr>
      <w:r w:rsidRPr="00773643">
        <w:rPr>
          <w:rFonts w:ascii="標楷體" w:eastAsia="標楷體" w:hAnsi="標楷體"/>
          <w:bCs/>
          <w:sz w:val="28"/>
          <w:szCs w:val="28"/>
        </w:rPr>
        <w:t>第十四條</w:t>
      </w:r>
      <w:r w:rsidRPr="00773643">
        <w:rPr>
          <w:rFonts w:ascii="標楷體" w:eastAsia="標楷體" w:hAnsi="標楷體"/>
          <w:sz w:val="28"/>
          <w:szCs w:val="28"/>
        </w:rPr>
        <w:t xml:space="preserve"> 本條例自公布日起施行，於一百一十五年</w:t>
      </w:r>
      <w:r w:rsidR="00CF167D" w:rsidRPr="00773643">
        <w:rPr>
          <w:rFonts w:ascii="標楷體" w:eastAsia="標楷體" w:hAnsi="標楷體"/>
          <w:sz w:val="28"/>
          <w:szCs w:val="28"/>
        </w:rPr>
        <w:t>六</w:t>
      </w:r>
      <w:r w:rsidRPr="00773643">
        <w:rPr>
          <w:rFonts w:ascii="標楷體" w:eastAsia="標楷體" w:hAnsi="標楷體"/>
          <w:sz w:val="28"/>
          <w:szCs w:val="28"/>
        </w:rPr>
        <w:t>月</w:t>
      </w:r>
      <w:r w:rsidR="00CF167D" w:rsidRPr="00773643">
        <w:rPr>
          <w:rFonts w:ascii="標楷體" w:eastAsia="標楷體" w:hAnsi="標楷體"/>
          <w:sz w:val="28"/>
          <w:szCs w:val="28"/>
        </w:rPr>
        <w:t>三十</w:t>
      </w:r>
      <w:r w:rsidRPr="00773643">
        <w:rPr>
          <w:rFonts w:ascii="標楷體" w:eastAsia="標楷體" w:hAnsi="標楷體"/>
          <w:sz w:val="28"/>
          <w:szCs w:val="28"/>
        </w:rPr>
        <w:t>日發放截止日失效。</w:t>
      </w:r>
    </w:p>
    <w:sectPr w:rsidR="001073FF" w:rsidRPr="00773643" w:rsidSect="003D11D6">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BBE5" w14:textId="77777777" w:rsidR="00BC646C" w:rsidRDefault="00BC646C" w:rsidP="00CC6C68">
      <w:r>
        <w:separator/>
      </w:r>
    </w:p>
  </w:endnote>
  <w:endnote w:type="continuationSeparator" w:id="0">
    <w:p w14:paraId="728BFC27" w14:textId="77777777" w:rsidR="00BC646C" w:rsidRDefault="00BC646C" w:rsidP="00CC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61A1" w14:textId="77777777" w:rsidR="00BC646C" w:rsidRDefault="00BC646C" w:rsidP="00CC6C68">
      <w:r>
        <w:separator/>
      </w:r>
    </w:p>
  </w:footnote>
  <w:footnote w:type="continuationSeparator" w:id="0">
    <w:p w14:paraId="488E3178" w14:textId="77777777" w:rsidR="00BC646C" w:rsidRDefault="00BC646C" w:rsidP="00CC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E75"/>
    <w:multiLevelType w:val="multilevel"/>
    <w:tmpl w:val="614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E59"/>
    <w:multiLevelType w:val="hybridMultilevel"/>
    <w:tmpl w:val="882EE0E4"/>
    <w:lvl w:ilvl="0" w:tplc="6C86C8F8">
      <w:start w:val="1"/>
      <w:numFmt w:val="taiwaneseCountingThousand"/>
      <w:lvlText w:val="(%1)"/>
      <w:lvlJc w:val="left"/>
      <w:pPr>
        <w:ind w:left="1665" w:hanging="60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14AF221A"/>
    <w:multiLevelType w:val="hybridMultilevel"/>
    <w:tmpl w:val="B09C07A6"/>
    <w:lvl w:ilvl="0" w:tplc="03F41890">
      <w:start w:val="2"/>
      <w:numFmt w:val="taiwaneseCountingThousand"/>
      <w:lvlText w:val="%1、"/>
      <w:lvlJc w:val="left"/>
      <w:pPr>
        <w:ind w:left="1016" w:hanging="45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FAF21A6"/>
    <w:multiLevelType w:val="hybridMultilevel"/>
    <w:tmpl w:val="FAE6D772"/>
    <w:lvl w:ilvl="0" w:tplc="C80C2038">
      <w:start w:val="1"/>
      <w:numFmt w:val="taiwaneseCountingThousand"/>
      <w:lvlText w:val="第%1條"/>
      <w:lvlJc w:val="left"/>
      <w:pPr>
        <w:ind w:left="828" w:hanging="8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F65411"/>
    <w:multiLevelType w:val="hybridMultilevel"/>
    <w:tmpl w:val="9B021954"/>
    <w:lvl w:ilvl="0" w:tplc="15E0A240">
      <w:start w:val="1"/>
      <w:numFmt w:val="taiwaneseCountingThousand"/>
      <w:lvlText w:val="第%1條"/>
      <w:lvlJc w:val="left"/>
      <w:pPr>
        <w:ind w:left="1080" w:hanging="1080"/>
      </w:pPr>
      <w:rPr>
        <w:rFonts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3D130B"/>
    <w:multiLevelType w:val="multilevel"/>
    <w:tmpl w:val="A70C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32D83"/>
    <w:multiLevelType w:val="hybridMultilevel"/>
    <w:tmpl w:val="4AD68A42"/>
    <w:lvl w:ilvl="0" w:tplc="9CB8B4BE">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1650D2"/>
    <w:multiLevelType w:val="hybridMultilevel"/>
    <w:tmpl w:val="13E24D36"/>
    <w:lvl w:ilvl="0" w:tplc="1B4A45A4">
      <w:start w:val="3"/>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B31BF2"/>
    <w:multiLevelType w:val="hybridMultilevel"/>
    <w:tmpl w:val="713C94CA"/>
    <w:lvl w:ilvl="0" w:tplc="E6EA500C">
      <w:start w:val="1"/>
      <w:numFmt w:val="taiwaneseCountingThousand"/>
      <w:lvlText w:val="%1、"/>
      <w:lvlJc w:val="left"/>
      <w:pPr>
        <w:ind w:left="1511" w:hanging="480"/>
      </w:pPr>
      <w:rPr>
        <w:rFonts w:hint="default"/>
      </w:rPr>
    </w:lvl>
    <w:lvl w:ilvl="1" w:tplc="04090019" w:tentative="1">
      <w:start w:val="1"/>
      <w:numFmt w:val="ideographTraditional"/>
      <w:lvlText w:val="%2、"/>
      <w:lvlJc w:val="left"/>
      <w:pPr>
        <w:ind w:left="1991" w:hanging="480"/>
      </w:pPr>
    </w:lvl>
    <w:lvl w:ilvl="2" w:tplc="0409001B" w:tentative="1">
      <w:start w:val="1"/>
      <w:numFmt w:val="lowerRoman"/>
      <w:lvlText w:val="%3."/>
      <w:lvlJc w:val="right"/>
      <w:pPr>
        <w:ind w:left="2471" w:hanging="480"/>
      </w:pPr>
    </w:lvl>
    <w:lvl w:ilvl="3" w:tplc="0409000F" w:tentative="1">
      <w:start w:val="1"/>
      <w:numFmt w:val="decimal"/>
      <w:lvlText w:val="%4."/>
      <w:lvlJc w:val="left"/>
      <w:pPr>
        <w:ind w:left="2951" w:hanging="480"/>
      </w:pPr>
    </w:lvl>
    <w:lvl w:ilvl="4" w:tplc="04090019" w:tentative="1">
      <w:start w:val="1"/>
      <w:numFmt w:val="ideographTraditional"/>
      <w:lvlText w:val="%5、"/>
      <w:lvlJc w:val="left"/>
      <w:pPr>
        <w:ind w:left="3431" w:hanging="480"/>
      </w:pPr>
    </w:lvl>
    <w:lvl w:ilvl="5" w:tplc="0409001B" w:tentative="1">
      <w:start w:val="1"/>
      <w:numFmt w:val="lowerRoman"/>
      <w:lvlText w:val="%6."/>
      <w:lvlJc w:val="right"/>
      <w:pPr>
        <w:ind w:left="3911" w:hanging="480"/>
      </w:pPr>
    </w:lvl>
    <w:lvl w:ilvl="6" w:tplc="0409000F" w:tentative="1">
      <w:start w:val="1"/>
      <w:numFmt w:val="decimal"/>
      <w:lvlText w:val="%7."/>
      <w:lvlJc w:val="left"/>
      <w:pPr>
        <w:ind w:left="4391" w:hanging="480"/>
      </w:pPr>
    </w:lvl>
    <w:lvl w:ilvl="7" w:tplc="04090019" w:tentative="1">
      <w:start w:val="1"/>
      <w:numFmt w:val="ideographTraditional"/>
      <w:lvlText w:val="%8、"/>
      <w:lvlJc w:val="left"/>
      <w:pPr>
        <w:ind w:left="4871" w:hanging="480"/>
      </w:pPr>
    </w:lvl>
    <w:lvl w:ilvl="8" w:tplc="0409001B" w:tentative="1">
      <w:start w:val="1"/>
      <w:numFmt w:val="lowerRoman"/>
      <w:lvlText w:val="%9."/>
      <w:lvlJc w:val="right"/>
      <w:pPr>
        <w:ind w:left="5351" w:hanging="480"/>
      </w:pPr>
    </w:lvl>
  </w:abstractNum>
  <w:abstractNum w:abstractNumId="9" w15:restartNumberingAfterBreak="0">
    <w:nsid w:val="51097ED0"/>
    <w:multiLevelType w:val="hybridMultilevel"/>
    <w:tmpl w:val="2452ACBE"/>
    <w:lvl w:ilvl="0" w:tplc="12D246A8">
      <w:start w:val="1"/>
      <w:numFmt w:val="taiwaneseCountingThousand"/>
      <w:lvlText w:val="%1、"/>
      <w:lvlJc w:val="left"/>
      <w:pPr>
        <w:ind w:left="1650" w:hanging="57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5A083264"/>
    <w:multiLevelType w:val="hybridMultilevel"/>
    <w:tmpl w:val="EEB2B282"/>
    <w:lvl w:ilvl="0" w:tplc="9D4AC576">
      <w:start w:val="2"/>
      <w:numFmt w:val="taiwaneseCountingThousand"/>
      <w:lvlText w:val="%1、"/>
      <w:lvlJc w:val="left"/>
      <w:pPr>
        <w:ind w:left="1496" w:hanging="480"/>
      </w:pPr>
      <w:rPr>
        <w:rFonts w:hint="default"/>
      </w:rPr>
    </w:lvl>
    <w:lvl w:ilvl="1" w:tplc="04090019" w:tentative="1">
      <w:start w:val="1"/>
      <w:numFmt w:val="ideographTraditional"/>
      <w:lvlText w:val="%2、"/>
      <w:lvlJc w:val="left"/>
      <w:pPr>
        <w:ind w:left="1976" w:hanging="480"/>
      </w:pPr>
    </w:lvl>
    <w:lvl w:ilvl="2" w:tplc="0409001B" w:tentative="1">
      <w:start w:val="1"/>
      <w:numFmt w:val="lowerRoman"/>
      <w:lvlText w:val="%3."/>
      <w:lvlJc w:val="right"/>
      <w:pPr>
        <w:ind w:left="2456" w:hanging="480"/>
      </w:pPr>
    </w:lvl>
    <w:lvl w:ilvl="3" w:tplc="0409000F" w:tentative="1">
      <w:start w:val="1"/>
      <w:numFmt w:val="decimal"/>
      <w:lvlText w:val="%4."/>
      <w:lvlJc w:val="left"/>
      <w:pPr>
        <w:ind w:left="2936" w:hanging="480"/>
      </w:pPr>
    </w:lvl>
    <w:lvl w:ilvl="4" w:tplc="04090019" w:tentative="1">
      <w:start w:val="1"/>
      <w:numFmt w:val="ideographTraditional"/>
      <w:lvlText w:val="%5、"/>
      <w:lvlJc w:val="left"/>
      <w:pPr>
        <w:ind w:left="3416" w:hanging="480"/>
      </w:pPr>
    </w:lvl>
    <w:lvl w:ilvl="5" w:tplc="0409001B" w:tentative="1">
      <w:start w:val="1"/>
      <w:numFmt w:val="lowerRoman"/>
      <w:lvlText w:val="%6."/>
      <w:lvlJc w:val="right"/>
      <w:pPr>
        <w:ind w:left="3896" w:hanging="480"/>
      </w:pPr>
    </w:lvl>
    <w:lvl w:ilvl="6" w:tplc="0409000F" w:tentative="1">
      <w:start w:val="1"/>
      <w:numFmt w:val="decimal"/>
      <w:lvlText w:val="%7."/>
      <w:lvlJc w:val="left"/>
      <w:pPr>
        <w:ind w:left="4376" w:hanging="480"/>
      </w:pPr>
    </w:lvl>
    <w:lvl w:ilvl="7" w:tplc="04090019" w:tentative="1">
      <w:start w:val="1"/>
      <w:numFmt w:val="ideographTraditional"/>
      <w:lvlText w:val="%8、"/>
      <w:lvlJc w:val="left"/>
      <w:pPr>
        <w:ind w:left="4856" w:hanging="480"/>
      </w:pPr>
    </w:lvl>
    <w:lvl w:ilvl="8" w:tplc="0409001B" w:tentative="1">
      <w:start w:val="1"/>
      <w:numFmt w:val="lowerRoman"/>
      <w:lvlText w:val="%9."/>
      <w:lvlJc w:val="right"/>
      <w:pPr>
        <w:ind w:left="5336" w:hanging="480"/>
      </w:pPr>
    </w:lvl>
  </w:abstractNum>
  <w:abstractNum w:abstractNumId="11" w15:restartNumberingAfterBreak="0">
    <w:nsid w:val="65D55FB7"/>
    <w:multiLevelType w:val="hybridMultilevel"/>
    <w:tmpl w:val="54FEE8DC"/>
    <w:lvl w:ilvl="0" w:tplc="832E0F88">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7D82351"/>
    <w:multiLevelType w:val="hybridMultilevel"/>
    <w:tmpl w:val="968AAFA8"/>
    <w:lvl w:ilvl="0" w:tplc="8B30152C">
      <w:start w:val="5"/>
      <w:numFmt w:val="taiwaneseCountingThousand"/>
      <w:lvlText w:val="第%1條"/>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CC50E0"/>
    <w:multiLevelType w:val="hybridMultilevel"/>
    <w:tmpl w:val="0E9840FE"/>
    <w:lvl w:ilvl="0" w:tplc="D97ACC3A">
      <w:start w:val="10"/>
      <w:numFmt w:val="taiwaneseCountingThousand"/>
      <w:lvlText w:val="第%1條"/>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810252"/>
    <w:multiLevelType w:val="hybridMultilevel"/>
    <w:tmpl w:val="ACB074D6"/>
    <w:lvl w:ilvl="0" w:tplc="9522BF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95810623">
    <w:abstractNumId w:val="0"/>
  </w:num>
  <w:num w:numId="2" w16cid:durableId="1079451210">
    <w:abstractNumId w:val="4"/>
  </w:num>
  <w:num w:numId="3" w16cid:durableId="2014794703">
    <w:abstractNumId w:val="12"/>
  </w:num>
  <w:num w:numId="4" w16cid:durableId="2087457072">
    <w:abstractNumId w:val="11"/>
  </w:num>
  <w:num w:numId="5" w16cid:durableId="902182422">
    <w:abstractNumId w:val="1"/>
  </w:num>
  <w:num w:numId="6" w16cid:durableId="869413641">
    <w:abstractNumId w:val="5"/>
  </w:num>
  <w:num w:numId="7" w16cid:durableId="405340622">
    <w:abstractNumId w:val="7"/>
  </w:num>
  <w:num w:numId="8" w16cid:durableId="163864897">
    <w:abstractNumId w:val="9"/>
  </w:num>
  <w:num w:numId="9" w16cid:durableId="1299533981">
    <w:abstractNumId w:val="2"/>
  </w:num>
  <w:num w:numId="10" w16cid:durableId="598754216">
    <w:abstractNumId w:val="10"/>
  </w:num>
  <w:num w:numId="11" w16cid:durableId="145248293">
    <w:abstractNumId w:val="8"/>
  </w:num>
  <w:num w:numId="12" w16cid:durableId="1388915210">
    <w:abstractNumId w:val="13"/>
  </w:num>
  <w:num w:numId="13" w16cid:durableId="1644502429">
    <w:abstractNumId w:val="6"/>
  </w:num>
  <w:num w:numId="14" w16cid:durableId="2124231622">
    <w:abstractNumId w:val="3"/>
  </w:num>
  <w:num w:numId="15" w16cid:durableId="1067071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06"/>
    <w:rsid w:val="00004E6E"/>
    <w:rsid w:val="00006674"/>
    <w:rsid w:val="00024005"/>
    <w:rsid w:val="000252CF"/>
    <w:rsid w:val="000310C6"/>
    <w:rsid w:val="00034868"/>
    <w:rsid w:val="00054A1B"/>
    <w:rsid w:val="00061C0C"/>
    <w:rsid w:val="000708B3"/>
    <w:rsid w:val="00073D06"/>
    <w:rsid w:val="000756B9"/>
    <w:rsid w:val="00087F42"/>
    <w:rsid w:val="00090098"/>
    <w:rsid w:val="00094C4C"/>
    <w:rsid w:val="000B21F7"/>
    <w:rsid w:val="000D664D"/>
    <w:rsid w:val="000E59DF"/>
    <w:rsid w:val="000F084C"/>
    <w:rsid w:val="000F416F"/>
    <w:rsid w:val="00102E59"/>
    <w:rsid w:val="001073FF"/>
    <w:rsid w:val="00117C03"/>
    <w:rsid w:val="00131CE1"/>
    <w:rsid w:val="001402BE"/>
    <w:rsid w:val="00140349"/>
    <w:rsid w:val="00145ED2"/>
    <w:rsid w:val="00151788"/>
    <w:rsid w:val="00156578"/>
    <w:rsid w:val="00183B46"/>
    <w:rsid w:val="001848BB"/>
    <w:rsid w:val="00186351"/>
    <w:rsid w:val="00190FC2"/>
    <w:rsid w:val="001926FC"/>
    <w:rsid w:val="001A5317"/>
    <w:rsid w:val="001C7352"/>
    <w:rsid w:val="001E3130"/>
    <w:rsid w:val="0020701B"/>
    <w:rsid w:val="0021711F"/>
    <w:rsid w:val="00232747"/>
    <w:rsid w:val="00237309"/>
    <w:rsid w:val="00260027"/>
    <w:rsid w:val="002808D1"/>
    <w:rsid w:val="002818B9"/>
    <w:rsid w:val="002B6007"/>
    <w:rsid w:val="002D07D4"/>
    <w:rsid w:val="002E61E7"/>
    <w:rsid w:val="002F221B"/>
    <w:rsid w:val="002F667D"/>
    <w:rsid w:val="0030467B"/>
    <w:rsid w:val="00313735"/>
    <w:rsid w:val="00347B50"/>
    <w:rsid w:val="003565FE"/>
    <w:rsid w:val="00364675"/>
    <w:rsid w:val="003647F0"/>
    <w:rsid w:val="003670A7"/>
    <w:rsid w:val="00370A2F"/>
    <w:rsid w:val="00371990"/>
    <w:rsid w:val="00372C0A"/>
    <w:rsid w:val="00375695"/>
    <w:rsid w:val="0038171F"/>
    <w:rsid w:val="0038447C"/>
    <w:rsid w:val="003860D3"/>
    <w:rsid w:val="003871AA"/>
    <w:rsid w:val="003903C0"/>
    <w:rsid w:val="00394D78"/>
    <w:rsid w:val="003A3557"/>
    <w:rsid w:val="003B26BB"/>
    <w:rsid w:val="003D11D6"/>
    <w:rsid w:val="003D36DF"/>
    <w:rsid w:val="003E5232"/>
    <w:rsid w:val="003E7824"/>
    <w:rsid w:val="004048CB"/>
    <w:rsid w:val="004074CA"/>
    <w:rsid w:val="004450DC"/>
    <w:rsid w:val="004541AE"/>
    <w:rsid w:val="00470B9B"/>
    <w:rsid w:val="004716AF"/>
    <w:rsid w:val="004729C0"/>
    <w:rsid w:val="00474319"/>
    <w:rsid w:val="0048059A"/>
    <w:rsid w:val="004A12D3"/>
    <w:rsid w:val="004A6110"/>
    <w:rsid w:val="004A65B5"/>
    <w:rsid w:val="004A7264"/>
    <w:rsid w:val="004B07EF"/>
    <w:rsid w:val="004C09FA"/>
    <w:rsid w:val="004D6119"/>
    <w:rsid w:val="004E0C07"/>
    <w:rsid w:val="004E19AA"/>
    <w:rsid w:val="004E4661"/>
    <w:rsid w:val="004E6E27"/>
    <w:rsid w:val="004F2E7D"/>
    <w:rsid w:val="005118AD"/>
    <w:rsid w:val="005132B6"/>
    <w:rsid w:val="00521D36"/>
    <w:rsid w:val="00527818"/>
    <w:rsid w:val="00531BC7"/>
    <w:rsid w:val="00544B35"/>
    <w:rsid w:val="00554F1F"/>
    <w:rsid w:val="00566797"/>
    <w:rsid w:val="005B0071"/>
    <w:rsid w:val="005C0ADC"/>
    <w:rsid w:val="005C6E3E"/>
    <w:rsid w:val="005D2E89"/>
    <w:rsid w:val="005D7D19"/>
    <w:rsid w:val="005F4AB7"/>
    <w:rsid w:val="0060274E"/>
    <w:rsid w:val="00616F10"/>
    <w:rsid w:val="00627E85"/>
    <w:rsid w:val="00631476"/>
    <w:rsid w:val="00637743"/>
    <w:rsid w:val="006521F0"/>
    <w:rsid w:val="00661470"/>
    <w:rsid w:val="006B66AE"/>
    <w:rsid w:val="006C4061"/>
    <w:rsid w:val="006C554E"/>
    <w:rsid w:val="007060A8"/>
    <w:rsid w:val="007305F6"/>
    <w:rsid w:val="00734488"/>
    <w:rsid w:val="0075280B"/>
    <w:rsid w:val="00764D3F"/>
    <w:rsid w:val="0076720E"/>
    <w:rsid w:val="00772027"/>
    <w:rsid w:val="00773643"/>
    <w:rsid w:val="00773DAB"/>
    <w:rsid w:val="00777C2E"/>
    <w:rsid w:val="00795252"/>
    <w:rsid w:val="007D64D2"/>
    <w:rsid w:val="00801F22"/>
    <w:rsid w:val="0083614A"/>
    <w:rsid w:val="0087357B"/>
    <w:rsid w:val="0088291F"/>
    <w:rsid w:val="00884B82"/>
    <w:rsid w:val="00891763"/>
    <w:rsid w:val="008B7936"/>
    <w:rsid w:val="008E67E4"/>
    <w:rsid w:val="008F3AF8"/>
    <w:rsid w:val="008F4A27"/>
    <w:rsid w:val="00920378"/>
    <w:rsid w:val="00933205"/>
    <w:rsid w:val="00940913"/>
    <w:rsid w:val="009471D2"/>
    <w:rsid w:val="00953FD4"/>
    <w:rsid w:val="00954DF5"/>
    <w:rsid w:val="00955C93"/>
    <w:rsid w:val="0095768B"/>
    <w:rsid w:val="00965707"/>
    <w:rsid w:val="009668C6"/>
    <w:rsid w:val="00977B7C"/>
    <w:rsid w:val="00982D27"/>
    <w:rsid w:val="0098378D"/>
    <w:rsid w:val="009B33BB"/>
    <w:rsid w:val="009C1337"/>
    <w:rsid w:val="009C1EE0"/>
    <w:rsid w:val="009C3B57"/>
    <w:rsid w:val="009D164A"/>
    <w:rsid w:val="009D4555"/>
    <w:rsid w:val="00A013FF"/>
    <w:rsid w:val="00A17ECF"/>
    <w:rsid w:val="00A340A9"/>
    <w:rsid w:val="00A47697"/>
    <w:rsid w:val="00A601DA"/>
    <w:rsid w:val="00A7060F"/>
    <w:rsid w:val="00A84665"/>
    <w:rsid w:val="00A947BE"/>
    <w:rsid w:val="00AB4F9F"/>
    <w:rsid w:val="00AC2773"/>
    <w:rsid w:val="00AC3888"/>
    <w:rsid w:val="00AC76B1"/>
    <w:rsid w:val="00AD04C7"/>
    <w:rsid w:val="00AD43E5"/>
    <w:rsid w:val="00B01C86"/>
    <w:rsid w:val="00B12B89"/>
    <w:rsid w:val="00B14166"/>
    <w:rsid w:val="00B21444"/>
    <w:rsid w:val="00B37055"/>
    <w:rsid w:val="00B430BA"/>
    <w:rsid w:val="00B62FE7"/>
    <w:rsid w:val="00B74DEB"/>
    <w:rsid w:val="00BC0DE9"/>
    <w:rsid w:val="00BC646C"/>
    <w:rsid w:val="00BF2398"/>
    <w:rsid w:val="00C1340D"/>
    <w:rsid w:val="00C16EFA"/>
    <w:rsid w:val="00C23820"/>
    <w:rsid w:val="00C30FBF"/>
    <w:rsid w:val="00C4504D"/>
    <w:rsid w:val="00C7302C"/>
    <w:rsid w:val="00C73E8E"/>
    <w:rsid w:val="00C76A6D"/>
    <w:rsid w:val="00C77550"/>
    <w:rsid w:val="00C77A6B"/>
    <w:rsid w:val="00C93C0D"/>
    <w:rsid w:val="00CB1003"/>
    <w:rsid w:val="00CB6AEB"/>
    <w:rsid w:val="00CB769E"/>
    <w:rsid w:val="00CC6C68"/>
    <w:rsid w:val="00CD1075"/>
    <w:rsid w:val="00CE44FA"/>
    <w:rsid w:val="00CE77F6"/>
    <w:rsid w:val="00CF167D"/>
    <w:rsid w:val="00D008EE"/>
    <w:rsid w:val="00D14D25"/>
    <w:rsid w:val="00D531D8"/>
    <w:rsid w:val="00D5607E"/>
    <w:rsid w:val="00D770A1"/>
    <w:rsid w:val="00D77E35"/>
    <w:rsid w:val="00DA030F"/>
    <w:rsid w:val="00DE33FA"/>
    <w:rsid w:val="00DE764F"/>
    <w:rsid w:val="00DF3752"/>
    <w:rsid w:val="00E041BF"/>
    <w:rsid w:val="00E40AFF"/>
    <w:rsid w:val="00E56455"/>
    <w:rsid w:val="00E8308A"/>
    <w:rsid w:val="00EA0355"/>
    <w:rsid w:val="00EA694B"/>
    <w:rsid w:val="00EB2E51"/>
    <w:rsid w:val="00EB389B"/>
    <w:rsid w:val="00EC25CD"/>
    <w:rsid w:val="00F11611"/>
    <w:rsid w:val="00F1356E"/>
    <w:rsid w:val="00F14A2F"/>
    <w:rsid w:val="00F33393"/>
    <w:rsid w:val="00F36A7D"/>
    <w:rsid w:val="00F372C1"/>
    <w:rsid w:val="00F55DE8"/>
    <w:rsid w:val="00F63CCF"/>
    <w:rsid w:val="00F665BB"/>
    <w:rsid w:val="00F86574"/>
    <w:rsid w:val="00F940C0"/>
    <w:rsid w:val="00FA7543"/>
    <w:rsid w:val="00FD5E34"/>
    <w:rsid w:val="00FE3418"/>
    <w:rsid w:val="00FE61BC"/>
    <w:rsid w:val="00FE73A1"/>
    <w:rsid w:val="00FF37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52EE"/>
  <w15:docId w15:val="{F5B79660-5762-4152-B712-EB0F4803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Arial Unicode MS"/>
        <w:spacing w:val="-4"/>
        <w:kern w:val="2"/>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820"/>
    <w:pPr>
      <w:widowControl w:val="0"/>
    </w:pPr>
  </w:style>
  <w:style w:type="paragraph" w:styleId="2">
    <w:name w:val="heading 2"/>
    <w:basedOn w:val="a"/>
    <w:link w:val="20"/>
    <w:uiPriority w:val="9"/>
    <w:qFormat/>
    <w:rsid w:val="00073D06"/>
    <w:pPr>
      <w:widowControl/>
      <w:spacing w:before="100" w:beforeAutospacing="1" w:after="100" w:afterAutospacing="1"/>
      <w:outlineLvl w:val="1"/>
    </w:pPr>
    <w:rPr>
      <w:rFonts w:ascii="新細明體" w:eastAsia="新細明體" w:hAnsi="新細明體" w:cs="新細明體"/>
      <w:b/>
      <w:bCs/>
      <w:spacing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73D06"/>
    <w:rPr>
      <w:rFonts w:ascii="新細明體" w:eastAsia="新細明體" w:hAnsi="新細明體" w:cs="新細明體"/>
      <w:b/>
      <w:bCs/>
      <w:spacing w:val="0"/>
      <w:kern w:val="0"/>
      <w:sz w:val="36"/>
      <w:szCs w:val="36"/>
    </w:rPr>
  </w:style>
  <w:style w:type="paragraph" w:styleId="Web">
    <w:name w:val="Normal (Web)"/>
    <w:basedOn w:val="a"/>
    <w:uiPriority w:val="99"/>
    <w:unhideWhenUsed/>
    <w:rsid w:val="00073D06"/>
    <w:pPr>
      <w:widowControl/>
      <w:spacing w:before="100" w:beforeAutospacing="1" w:after="100" w:afterAutospacing="1"/>
    </w:pPr>
    <w:rPr>
      <w:rFonts w:ascii="新細明體" w:eastAsia="新細明體" w:hAnsi="新細明體" w:cs="新細明體"/>
      <w:spacing w:val="0"/>
      <w:kern w:val="0"/>
      <w:szCs w:val="24"/>
    </w:rPr>
  </w:style>
  <w:style w:type="table" w:styleId="a3">
    <w:name w:val="Table Grid"/>
    <w:basedOn w:val="a1"/>
    <w:uiPriority w:val="59"/>
    <w:rsid w:val="0007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3D06"/>
    <w:pPr>
      <w:ind w:leftChars="200" w:left="480"/>
    </w:pPr>
  </w:style>
  <w:style w:type="paragraph" w:styleId="a5">
    <w:name w:val="No Spacing"/>
    <w:uiPriority w:val="1"/>
    <w:qFormat/>
    <w:rsid w:val="00CC6C68"/>
    <w:pPr>
      <w:widowControl w:val="0"/>
    </w:pPr>
  </w:style>
  <w:style w:type="paragraph" w:styleId="a6">
    <w:name w:val="header"/>
    <w:basedOn w:val="a"/>
    <w:link w:val="a7"/>
    <w:uiPriority w:val="99"/>
    <w:semiHidden/>
    <w:unhideWhenUsed/>
    <w:rsid w:val="00CC6C68"/>
    <w:pPr>
      <w:tabs>
        <w:tab w:val="center" w:pos="4153"/>
        <w:tab w:val="right" w:pos="8306"/>
      </w:tabs>
      <w:snapToGrid w:val="0"/>
    </w:pPr>
    <w:rPr>
      <w:sz w:val="20"/>
    </w:rPr>
  </w:style>
  <w:style w:type="character" w:customStyle="1" w:styleId="a7">
    <w:name w:val="頁首 字元"/>
    <w:basedOn w:val="a0"/>
    <w:link w:val="a6"/>
    <w:uiPriority w:val="99"/>
    <w:semiHidden/>
    <w:rsid w:val="00CC6C68"/>
    <w:rPr>
      <w:sz w:val="20"/>
    </w:rPr>
  </w:style>
  <w:style w:type="paragraph" w:styleId="a8">
    <w:name w:val="footer"/>
    <w:basedOn w:val="a"/>
    <w:link w:val="a9"/>
    <w:uiPriority w:val="99"/>
    <w:semiHidden/>
    <w:unhideWhenUsed/>
    <w:rsid w:val="00CC6C68"/>
    <w:pPr>
      <w:tabs>
        <w:tab w:val="center" w:pos="4153"/>
        <w:tab w:val="right" w:pos="8306"/>
      </w:tabs>
      <w:snapToGrid w:val="0"/>
    </w:pPr>
    <w:rPr>
      <w:sz w:val="20"/>
    </w:rPr>
  </w:style>
  <w:style w:type="character" w:customStyle="1" w:styleId="a9">
    <w:name w:val="頁尾 字元"/>
    <w:basedOn w:val="a0"/>
    <w:link w:val="a8"/>
    <w:uiPriority w:val="99"/>
    <w:semiHidden/>
    <w:rsid w:val="00CC6C6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68054">
      <w:bodyDiv w:val="1"/>
      <w:marLeft w:val="0"/>
      <w:marRight w:val="0"/>
      <w:marTop w:val="0"/>
      <w:marBottom w:val="0"/>
      <w:divBdr>
        <w:top w:val="none" w:sz="0" w:space="0" w:color="auto"/>
        <w:left w:val="none" w:sz="0" w:space="0" w:color="auto"/>
        <w:bottom w:val="none" w:sz="0" w:space="0" w:color="auto"/>
        <w:right w:val="none" w:sz="0" w:space="0" w:color="auto"/>
      </w:divBdr>
    </w:div>
    <w:div w:id="933591609">
      <w:bodyDiv w:val="1"/>
      <w:marLeft w:val="0"/>
      <w:marRight w:val="0"/>
      <w:marTop w:val="0"/>
      <w:marBottom w:val="0"/>
      <w:divBdr>
        <w:top w:val="none" w:sz="0" w:space="0" w:color="auto"/>
        <w:left w:val="none" w:sz="0" w:space="0" w:color="auto"/>
        <w:bottom w:val="none" w:sz="0" w:space="0" w:color="auto"/>
        <w:right w:val="none" w:sz="0" w:space="0" w:color="auto"/>
      </w:divBdr>
    </w:div>
    <w:div w:id="1006832858">
      <w:bodyDiv w:val="1"/>
      <w:marLeft w:val="0"/>
      <w:marRight w:val="0"/>
      <w:marTop w:val="0"/>
      <w:marBottom w:val="0"/>
      <w:divBdr>
        <w:top w:val="none" w:sz="0" w:space="0" w:color="auto"/>
        <w:left w:val="none" w:sz="0" w:space="0" w:color="auto"/>
        <w:bottom w:val="none" w:sz="0" w:space="0" w:color="auto"/>
        <w:right w:val="none" w:sz="0" w:space="0" w:color="auto"/>
      </w:divBdr>
    </w:div>
    <w:div w:id="1339962846">
      <w:bodyDiv w:val="1"/>
      <w:marLeft w:val="0"/>
      <w:marRight w:val="0"/>
      <w:marTop w:val="0"/>
      <w:marBottom w:val="0"/>
      <w:divBdr>
        <w:top w:val="none" w:sz="0" w:space="0" w:color="auto"/>
        <w:left w:val="none" w:sz="0" w:space="0" w:color="auto"/>
        <w:bottom w:val="none" w:sz="0" w:space="0" w:color="auto"/>
        <w:right w:val="none" w:sz="0" w:space="0" w:color="auto"/>
      </w:divBdr>
    </w:div>
    <w:div w:id="1533418017">
      <w:bodyDiv w:val="1"/>
      <w:marLeft w:val="0"/>
      <w:marRight w:val="0"/>
      <w:marTop w:val="0"/>
      <w:marBottom w:val="0"/>
      <w:divBdr>
        <w:top w:val="none" w:sz="0" w:space="0" w:color="auto"/>
        <w:left w:val="none" w:sz="0" w:space="0" w:color="auto"/>
        <w:bottom w:val="none" w:sz="0" w:space="0" w:color="auto"/>
        <w:right w:val="none" w:sz="0" w:space="0" w:color="auto"/>
      </w:divBdr>
    </w:div>
    <w:div w:id="17575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DC76B-1BE0-4B8C-8FFE-8A051475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mf99290</dc:creator>
  <cp:lastModifiedBy>202-民政課-鄧如吟</cp:lastModifiedBy>
  <cp:revision>2</cp:revision>
  <cp:lastPrinted>2026-03-15T01:55:00Z</cp:lastPrinted>
  <dcterms:created xsi:type="dcterms:W3CDTF">2026-04-07T07:50:00Z</dcterms:created>
  <dcterms:modified xsi:type="dcterms:W3CDTF">2026-04-07T07:50:00Z</dcterms:modified>
</cp:coreProperties>
</file>